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4CF45" w14:textId="77777777" w:rsidR="00DC0902" w:rsidRDefault="00DC0902"/>
    <w:tbl>
      <w:tblPr>
        <w:tblW w:w="10730" w:type="dxa"/>
        <w:tblBorders>
          <w:top w:val="single" w:sz="8" w:space="0" w:color="8064A2"/>
          <w:bottom w:val="single" w:sz="8" w:space="0" w:color="8064A2"/>
        </w:tblBorders>
        <w:tblLook w:val="01E0" w:firstRow="1" w:lastRow="1" w:firstColumn="1" w:lastColumn="1" w:noHBand="0" w:noVBand="0"/>
      </w:tblPr>
      <w:tblGrid>
        <w:gridCol w:w="2700"/>
        <w:gridCol w:w="8030"/>
      </w:tblGrid>
      <w:tr w:rsidR="00E60FB9" w14:paraId="66C0AFDD" w14:textId="77777777" w:rsidTr="00E60FB9">
        <w:trPr>
          <w:trHeight w:hRule="exact" w:val="2450"/>
        </w:trPr>
        <w:tc>
          <w:tcPr>
            <w:tcW w:w="1258" w:type="pct"/>
            <w:tcBorders>
              <w:top w:val="single" w:sz="8" w:space="0" w:color="8064A2"/>
              <w:left w:val="nil"/>
              <w:bottom w:val="single" w:sz="8" w:space="0" w:color="8064A2"/>
              <w:right w:val="nil"/>
            </w:tcBorders>
          </w:tcPr>
          <w:p w14:paraId="07431DA0" w14:textId="26CCDB00" w:rsidR="00E60FB9" w:rsidRDefault="000A0517" w:rsidP="00F73AF4">
            <w:pPr>
              <w:pStyle w:val="Footer"/>
              <w:pBdr>
                <w:top w:val="single" w:sz="8" w:space="0" w:color="FFFFFF"/>
                <w:left w:val="single" w:sz="8" w:space="0" w:color="FFFFFF"/>
                <w:bottom w:val="single" w:sz="8" w:space="0" w:color="FFFFFF"/>
                <w:right w:val="single" w:sz="8" w:space="0" w:color="FFFFFF"/>
              </w:pBdr>
              <w:tabs>
                <w:tab w:val="center" w:pos="1072"/>
              </w:tabs>
              <w:rPr>
                <w:b/>
                <w:bCs/>
                <w:noProof/>
                <w:color w:val="002060"/>
              </w:rPr>
            </w:pPr>
            <w:r>
              <w:rPr>
                <w:b/>
                <w:bCs/>
                <w:noProof/>
                <w:color w:val="002060"/>
              </w:rPr>
              <mc:AlternateContent>
                <mc:Choice Requires="wps">
                  <w:drawing>
                    <wp:anchor distT="0" distB="0" distL="114300" distR="114300" simplePos="0" relativeHeight="251662336" behindDoc="0" locked="0" layoutInCell="1" allowOverlap="1" wp14:anchorId="3B144489" wp14:editId="7A479284">
                      <wp:simplePos x="0" y="0"/>
                      <wp:positionH relativeFrom="column">
                        <wp:posOffset>-40005</wp:posOffset>
                      </wp:positionH>
                      <wp:positionV relativeFrom="paragraph">
                        <wp:posOffset>6350</wp:posOffset>
                      </wp:positionV>
                      <wp:extent cx="1743075" cy="1543050"/>
                      <wp:effectExtent l="45720" t="38100" r="40005" b="3810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543050"/>
                              </a:xfrm>
                              <a:prstGeom prst="rect">
                                <a:avLst/>
                              </a:prstGeom>
                              <a:solidFill>
                                <a:srgbClr val="FFFFFF"/>
                              </a:solidFill>
                              <a:ln w="76200" cmpd="tri">
                                <a:solidFill>
                                  <a:srgbClr val="000000"/>
                                </a:solidFill>
                                <a:miter lim="800000"/>
                                <a:headEnd/>
                                <a:tailEnd/>
                              </a:ln>
                            </wps:spPr>
                            <wps:txbx>
                              <w:txbxContent>
                                <w:p w14:paraId="096F47F9" w14:textId="77777777" w:rsidR="00E60FB9" w:rsidRPr="004921C4" w:rsidRDefault="00E60FB9" w:rsidP="00E60FB9">
                                  <w:pPr>
                                    <w:pStyle w:val="Footer"/>
                                    <w:pBdr>
                                      <w:top w:val="single" w:sz="8" w:space="0" w:color="FFFFFF"/>
                                      <w:left w:val="single" w:sz="8" w:space="0" w:color="FFFFFF"/>
                                      <w:bottom w:val="single" w:sz="8" w:space="0" w:color="FFFFFF"/>
                                      <w:right w:val="single" w:sz="8" w:space="0" w:color="FFFFFF"/>
                                    </w:pBdr>
                                    <w:tabs>
                                      <w:tab w:val="center" w:pos="1072"/>
                                    </w:tabs>
                                    <w:rPr>
                                      <w:b/>
                                      <w:bCs/>
                                      <w:noProof/>
                                      <w:color w:val="002060"/>
                                    </w:rPr>
                                  </w:pPr>
                                  <w:r>
                                    <w:rPr>
                                      <w:b/>
                                      <w:bCs/>
                                      <w:noProof/>
                                      <w:color w:val="002060"/>
                                    </w:rPr>
                                    <w:t xml:space="preserve">         </w:t>
                                  </w:r>
                                </w:p>
                                <w:p w14:paraId="0D28CDF6" w14:textId="77777777" w:rsidR="00E60FB9" w:rsidRPr="004921C4" w:rsidRDefault="00E60FB9" w:rsidP="00E60FB9">
                                  <w:pPr>
                                    <w:jc w:val="center"/>
                                    <w:rPr>
                                      <w:b/>
                                    </w:rPr>
                                  </w:pPr>
                                  <w:r w:rsidRPr="004921C4">
                                    <w:rPr>
                                      <w:b/>
                                      <w:sz w:val="32"/>
                                      <w:szCs w:val="32"/>
                                    </w:rPr>
                                    <w:t>I</w:t>
                                  </w:r>
                                  <w:r w:rsidRPr="004921C4">
                                    <w:t>slamic Character</w:t>
                                  </w:r>
                                  <w:r w:rsidRPr="004921C4">
                                    <w:rPr>
                                      <w:b/>
                                    </w:rPr>
                                    <w:t xml:space="preserve"> </w:t>
                                  </w:r>
                                </w:p>
                                <w:p w14:paraId="71721A2D" w14:textId="77777777" w:rsidR="00E60FB9" w:rsidRPr="004921C4" w:rsidRDefault="00E60FB9" w:rsidP="00E60FB9">
                                  <w:pPr>
                                    <w:jc w:val="center"/>
                                    <w:rPr>
                                      <w:b/>
                                    </w:rPr>
                                  </w:pPr>
                                </w:p>
                                <w:p w14:paraId="416318F3" w14:textId="77777777" w:rsidR="00E60FB9" w:rsidRPr="004921C4" w:rsidRDefault="00E60FB9" w:rsidP="00E60FB9">
                                  <w:pPr>
                                    <w:jc w:val="center"/>
                                    <w:rPr>
                                      <w:b/>
                                    </w:rPr>
                                  </w:pPr>
                                  <w:r w:rsidRPr="004921C4">
                                    <w:rPr>
                                      <w:b/>
                                      <w:sz w:val="32"/>
                                      <w:szCs w:val="32"/>
                                    </w:rPr>
                                    <w:t>F</w:t>
                                  </w:r>
                                  <w:r w:rsidRPr="004921C4">
                                    <w:t>aith in Allah</w:t>
                                  </w:r>
                                  <w:r w:rsidRPr="004921C4">
                                    <w:rPr>
                                      <w:b/>
                                    </w:rPr>
                                    <w:t xml:space="preserve"> </w:t>
                                  </w:r>
                                </w:p>
                                <w:p w14:paraId="11C0EBA3" w14:textId="77777777" w:rsidR="00E60FB9" w:rsidRPr="004921C4" w:rsidRDefault="00E60FB9" w:rsidP="00E60FB9">
                                  <w:pPr>
                                    <w:jc w:val="center"/>
                                    <w:rPr>
                                      <w:b/>
                                    </w:rPr>
                                  </w:pPr>
                                </w:p>
                                <w:p w14:paraId="311C7906" w14:textId="77777777" w:rsidR="00E60FB9" w:rsidRPr="004921C4" w:rsidRDefault="00E60FB9" w:rsidP="00E60FB9">
                                  <w:pPr>
                                    <w:jc w:val="center"/>
                                    <w:rPr>
                                      <w:rFonts w:ascii="Britannic Bold" w:hAnsi="Britannic Bold" w:cs="Aharoni"/>
                                      <w:b/>
                                    </w:rPr>
                                  </w:pPr>
                                  <w:r w:rsidRPr="004921C4">
                                    <w:rPr>
                                      <w:b/>
                                      <w:sz w:val="32"/>
                                      <w:szCs w:val="32"/>
                                    </w:rPr>
                                    <w:t>A</w:t>
                                  </w:r>
                                  <w:r w:rsidRPr="004921C4">
                                    <w:t>cademic Excellence</w:t>
                                  </w:r>
                                </w:p>
                                <w:p w14:paraId="2C5BA67C" w14:textId="77777777" w:rsidR="00E60FB9" w:rsidRPr="00FB3513" w:rsidRDefault="00E60FB9" w:rsidP="00E60FB9">
                                  <w:pPr>
                                    <w:rPr>
                                      <w:rFonts w:ascii="Kunstler Script" w:hAnsi="Kunstler 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144489" id="_x0000_t202" coordsize="21600,21600" o:spt="202" path="m,l,21600r21600,l21600,xe">
                      <v:stroke joinstyle="miter"/>
                      <v:path gradientshapeok="t" o:connecttype="rect"/>
                    </v:shapetype>
                    <v:shape id="Text Box 12" o:spid="_x0000_s1026" type="#_x0000_t202" style="position:absolute;margin-left:-3.15pt;margin-top:.5pt;width:137.25pt;height:1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" strokeweight="6pt">
                      <v:stroke linestyle="thickBetweenThin"/>
                      <v:textbox>
                        <w:txbxContent>
                          <w:p w14:paraId="096F47F9" w14:textId="77777777" w:rsidR="00E60FB9" w:rsidRPr="004921C4" w:rsidRDefault="00E60FB9" w:rsidP="00E60FB9">
                            <w:pPr>
                              <w:pStyle w:val="Footer"/>
                              <w:pBdr>
                                <w:top w:val="single" w:sz="8" w:space="0" w:color="FFFFFF"/>
                                <w:left w:val="single" w:sz="8" w:space="0" w:color="FFFFFF"/>
                                <w:bottom w:val="single" w:sz="8" w:space="0" w:color="FFFFFF"/>
                                <w:right w:val="single" w:sz="8" w:space="0" w:color="FFFFFF"/>
                              </w:pBdr>
                              <w:tabs>
                                <w:tab w:val="center" w:pos="1072"/>
                              </w:tabs>
                              <w:rPr>
                                <w:b/>
                                <w:bCs/>
                                <w:noProof/>
                                <w:color w:val="002060"/>
                              </w:rPr>
                            </w:pPr>
                            <w:r>
                              <w:rPr>
                                <w:b/>
                                <w:bCs/>
                                <w:noProof/>
                                <w:color w:val="002060"/>
                              </w:rPr>
                              <w:t xml:space="preserve">         </w:t>
                            </w:r>
                          </w:p>
                          <w:p w14:paraId="0D28CDF6" w14:textId="77777777" w:rsidR="00E60FB9" w:rsidRPr="004921C4" w:rsidRDefault="00E60FB9" w:rsidP="00E60FB9">
                            <w:pPr>
                              <w:jc w:val="center"/>
                              <w:rPr>
                                <w:b/>
                              </w:rPr>
                            </w:pPr>
                            <w:r w:rsidRPr="004921C4">
                              <w:rPr>
                                <w:b/>
                                <w:sz w:val="32"/>
                                <w:szCs w:val="32"/>
                              </w:rPr>
                              <w:t>I</w:t>
                            </w:r>
                            <w:r w:rsidRPr="004921C4">
                              <w:t>slamic Character</w:t>
                            </w:r>
                            <w:r w:rsidRPr="004921C4">
                              <w:rPr>
                                <w:b/>
                              </w:rPr>
                              <w:t xml:space="preserve"> </w:t>
                            </w:r>
                          </w:p>
                          <w:p w14:paraId="71721A2D" w14:textId="77777777" w:rsidR="00E60FB9" w:rsidRPr="004921C4" w:rsidRDefault="00E60FB9" w:rsidP="00E60FB9">
                            <w:pPr>
                              <w:jc w:val="center"/>
                              <w:rPr>
                                <w:b/>
                              </w:rPr>
                            </w:pPr>
                          </w:p>
                          <w:p w14:paraId="416318F3" w14:textId="77777777" w:rsidR="00E60FB9" w:rsidRPr="004921C4" w:rsidRDefault="00E60FB9" w:rsidP="00E60FB9">
                            <w:pPr>
                              <w:jc w:val="center"/>
                              <w:rPr>
                                <w:b/>
                              </w:rPr>
                            </w:pPr>
                            <w:r w:rsidRPr="004921C4">
                              <w:rPr>
                                <w:b/>
                                <w:sz w:val="32"/>
                                <w:szCs w:val="32"/>
                              </w:rPr>
                              <w:t>F</w:t>
                            </w:r>
                            <w:r w:rsidRPr="004921C4">
                              <w:t>aith in Allah</w:t>
                            </w:r>
                            <w:r w:rsidRPr="004921C4">
                              <w:rPr>
                                <w:b/>
                              </w:rPr>
                              <w:t xml:space="preserve"> </w:t>
                            </w:r>
                          </w:p>
                          <w:p w14:paraId="11C0EBA3" w14:textId="77777777" w:rsidR="00E60FB9" w:rsidRPr="004921C4" w:rsidRDefault="00E60FB9" w:rsidP="00E60FB9">
                            <w:pPr>
                              <w:jc w:val="center"/>
                              <w:rPr>
                                <w:b/>
                              </w:rPr>
                            </w:pPr>
                          </w:p>
                          <w:p w14:paraId="311C7906" w14:textId="77777777" w:rsidR="00E60FB9" w:rsidRPr="004921C4" w:rsidRDefault="00E60FB9" w:rsidP="00E60FB9">
                            <w:pPr>
                              <w:jc w:val="center"/>
                              <w:rPr>
                                <w:rFonts w:ascii="Britannic Bold" w:hAnsi="Britannic Bold" w:cs="Aharoni"/>
                                <w:b/>
                              </w:rPr>
                            </w:pPr>
                            <w:r w:rsidRPr="004921C4">
                              <w:rPr>
                                <w:b/>
                                <w:sz w:val="32"/>
                                <w:szCs w:val="32"/>
                              </w:rPr>
                              <w:t>A</w:t>
                            </w:r>
                            <w:r w:rsidRPr="004921C4">
                              <w:t>cademic Excellence</w:t>
                            </w:r>
                          </w:p>
                          <w:p w14:paraId="2C5BA67C" w14:textId="77777777" w:rsidR="00E60FB9" w:rsidRPr="00FB3513" w:rsidRDefault="00E60FB9" w:rsidP="00E60FB9">
                            <w:pPr>
                              <w:rPr>
                                <w:rFonts w:ascii="Kunstler Script" w:hAnsi="Kunstler Script"/>
                              </w:rPr>
                            </w:pPr>
                          </w:p>
                        </w:txbxContent>
                      </v:textbox>
                    </v:shape>
                  </w:pict>
                </mc:Fallback>
              </mc:AlternateContent>
            </w:r>
            <w:r w:rsidR="00784D60">
              <w:rPr>
                <w:b/>
                <w:bCs/>
                <w:noProof/>
                <w:color w:val="002060"/>
              </w:rPr>
              <w:t xml:space="preserve"> N </w:t>
            </w:r>
            <w:r w:rsidR="00B96498">
              <w:rPr>
                <w:b/>
                <w:bCs/>
                <w:noProof/>
                <w:color w:val="002060"/>
              </w:rPr>
              <w:t xml:space="preserve">  </w:t>
            </w:r>
            <w:r w:rsidR="002225E6">
              <w:rPr>
                <w:b/>
                <w:bCs/>
                <w:noProof/>
                <w:color w:val="002060"/>
              </w:rPr>
              <w:t xml:space="preserve">   </w:t>
            </w:r>
            <w:r w:rsidR="00E60FB9">
              <w:rPr>
                <w:b/>
                <w:bCs/>
                <w:noProof/>
                <w:color w:val="002060"/>
              </w:rPr>
              <w:t xml:space="preserve">         </w:t>
            </w:r>
          </w:p>
          <w:p w14:paraId="34D42E36" w14:textId="77777777" w:rsidR="00E60FB9" w:rsidRDefault="00E60FB9" w:rsidP="00F73AF4">
            <w:pPr>
              <w:jc w:val="center"/>
              <w:rPr>
                <w:b/>
                <w:bCs/>
                <w:noProof/>
                <w:color w:val="002060"/>
                <w:sz w:val="16"/>
                <w:szCs w:val="16"/>
              </w:rPr>
            </w:pPr>
          </w:p>
        </w:tc>
        <w:tc>
          <w:tcPr>
            <w:tcW w:w="3742" w:type="pct"/>
            <w:tcBorders>
              <w:top w:val="single" w:sz="8" w:space="0" w:color="8064A2"/>
              <w:left w:val="nil"/>
              <w:bottom w:val="single" w:sz="8" w:space="0" w:color="8064A2"/>
              <w:right w:val="nil"/>
            </w:tcBorders>
          </w:tcPr>
          <w:p w14:paraId="4AFD921A" w14:textId="21315649" w:rsidR="00E60FB9" w:rsidRDefault="000A0517" w:rsidP="00F73AF4">
            <w:pPr>
              <w:pStyle w:val="Footer"/>
              <w:pBdr>
                <w:top w:val="single" w:sz="8" w:space="0" w:color="FFFFFF"/>
                <w:left w:val="single" w:sz="8" w:space="0" w:color="FFFFFF"/>
                <w:bottom w:val="single" w:sz="8" w:space="0" w:color="FFFFFF"/>
                <w:right w:val="single" w:sz="8" w:space="0" w:color="FFFFFF"/>
              </w:pBdr>
              <w:jc w:val="center"/>
              <w:rPr>
                <w:rFonts w:ascii="Franklin Gothic Demi" w:hAnsi="Franklin Gothic Demi"/>
                <w:color w:val="1F497D"/>
                <w:bdr w:val="single" w:sz="8" w:space="0" w:color="FFFFFF" w:frame="1"/>
              </w:rPr>
            </w:pPr>
            <w:r>
              <w:rPr>
                <w:rFonts w:ascii="Franklin Gothic Demi" w:hAnsi="Franklin Gothic Demi"/>
                <w:noProof/>
                <w:color w:val="1F497D"/>
              </w:rPr>
              <mc:AlternateContent>
                <mc:Choice Requires="wps">
                  <w:drawing>
                    <wp:anchor distT="0" distB="0" distL="114300" distR="114300" simplePos="0" relativeHeight="251661312" behindDoc="0" locked="0" layoutInCell="1" allowOverlap="1" wp14:anchorId="13961EAE" wp14:editId="4A9DC23C">
                      <wp:simplePos x="0" y="0"/>
                      <wp:positionH relativeFrom="column">
                        <wp:posOffset>3349625</wp:posOffset>
                      </wp:positionH>
                      <wp:positionV relativeFrom="paragraph">
                        <wp:posOffset>6350</wp:posOffset>
                      </wp:positionV>
                      <wp:extent cx="1746250" cy="1543050"/>
                      <wp:effectExtent l="44450" t="38100" r="38100" b="3810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1543050"/>
                              </a:xfrm>
                              <a:prstGeom prst="rect">
                                <a:avLst/>
                              </a:prstGeom>
                              <a:solidFill>
                                <a:srgbClr val="FFFFFF"/>
                              </a:solidFill>
                              <a:ln w="76200" cmpd="tri">
                                <a:solidFill>
                                  <a:srgbClr val="000000"/>
                                </a:solidFill>
                                <a:miter lim="800000"/>
                                <a:headEnd/>
                                <a:tailEnd/>
                              </a:ln>
                            </wps:spPr>
                            <wps:txbx>
                              <w:txbxContent>
                                <w:p w14:paraId="74D92002" w14:textId="77777777" w:rsidR="00E60FB9" w:rsidRDefault="00E60FB9" w:rsidP="00E60FB9">
                                  <w:r>
                                    <w:rPr>
                                      <w:noProof/>
                                    </w:rPr>
                                    <w:drawing>
                                      <wp:inline distT="0" distB="0" distL="0" distR="0" wp14:anchorId="3E8A2724" wp14:editId="550C5E87">
                                        <wp:extent cx="1562100" cy="1381125"/>
                                        <wp:effectExtent l="19050" t="0" r="0" b="0"/>
                                        <wp:docPr id="3" name="Picture 1" descr="C:\Users\frontoffice\Desktop\logo-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ontoffice\Desktop\logo-new.jpg"/>
                                                <pic:cNvPicPr>
                                                  <a:picLocks noChangeAspect="1" noChangeArrowheads="1"/>
                                                </pic:cNvPicPr>
                                              </pic:nvPicPr>
                                              <pic:blipFill>
                                                <a:blip r:embed="rId8"/>
                                                <a:srcRect/>
                                                <a:stretch>
                                                  <a:fillRect/>
                                                </a:stretch>
                                              </pic:blipFill>
                                              <pic:spPr bwMode="auto">
                                                <a:xfrm>
                                                  <a:off x="0" y="0"/>
                                                  <a:ext cx="1565664" cy="13842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61EAE" id="Text Box 11" o:spid="_x0000_s1027" type="#_x0000_t202" style="position:absolute;left:0;text-align:left;margin-left:263.75pt;margin-top:.5pt;width:137.5pt;height:1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" strokeweight="6pt">
                      <v:stroke linestyle="thickBetweenThin"/>
                      <v:textbox>
                        <w:txbxContent>
                          <w:p w14:paraId="74D92002" w14:textId="77777777" w:rsidR="00E60FB9" w:rsidRDefault="00E60FB9" w:rsidP="00E60FB9">
                            <w:r>
                              <w:rPr>
                                <w:noProof/>
                              </w:rPr>
                              <w:drawing>
                                <wp:inline distT="0" distB="0" distL="0" distR="0" wp14:anchorId="3E8A2724" wp14:editId="550C5E87">
                                  <wp:extent cx="1562100" cy="1381125"/>
                                  <wp:effectExtent l="19050" t="0" r="0" b="0"/>
                                  <wp:docPr id="3" name="Picture 1" descr="C:\Users\frontoffice\Desktop\logo-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ontoffice\Desktop\logo-new.jpg"/>
                                          <pic:cNvPicPr>
                                            <a:picLocks noChangeAspect="1" noChangeArrowheads="1"/>
                                          </pic:cNvPicPr>
                                        </pic:nvPicPr>
                                        <pic:blipFill>
                                          <a:blip r:embed="rId9"/>
                                          <a:srcRect/>
                                          <a:stretch>
                                            <a:fillRect/>
                                          </a:stretch>
                                        </pic:blipFill>
                                        <pic:spPr bwMode="auto">
                                          <a:xfrm>
                                            <a:off x="0" y="0"/>
                                            <a:ext cx="1565664" cy="1384276"/>
                                          </a:xfrm>
                                          <a:prstGeom prst="rect">
                                            <a:avLst/>
                                          </a:prstGeom>
                                          <a:noFill/>
                                          <a:ln w="9525">
                                            <a:noFill/>
                                            <a:miter lim="800000"/>
                                            <a:headEnd/>
                                            <a:tailEnd/>
                                          </a:ln>
                                        </pic:spPr>
                                      </pic:pic>
                                    </a:graphicData>
                                  </a:graphic>
                                </wp:inline>
                              </w:drawing>
                            </w:r>
                          </w:p>
                        </w:txbxContent>
                      </v:textbox>
                    </v:shape>
                  </w:pict>
                </mc:Fallback>
              </mc:AlternateContent>
            </w:r>
            <w:r>
              <w:rPr>
                <w:rFonts w:ascii="Franklin Gothic Demi" w:hAnsi="Franklin Gothic Demi"/>
                <w:noProof/>
                <w:color w:val="1F497D"/>
              </w:rPr>
              <mc:AlternateContent>
                <mc:Choice Requires="wps">
                  <w:drawing>
                    <wp:anchor distT="0" distB="0" distL="114300" distR="114300" simplePos="0" relativeHeight="251660288" behindDoc="0" locked="0" layoutInCell="1" allowOverlap="1" wp14:anchorId="0123A3B3" wp14:editId="33983D30">
                      <wp:simplePos x="0" y="0"/>
                      <wp:positionH relativeFrom="column">
                        <wp:posOffset>3349625</wp:posOffset>
                      </wp:positionH>
                      <wp:positionV relativeFrom="paragraph">
                        <wp:posOffset>6350</wp:posOffset>
                      </wp:positionV>
                      <wp:extent cx="1782445" cy="1314450"/>
                      <wp:effectExtent l="6350" t="9525" r="11430"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2445" cy="1314450"/>
                              </a:xfrm>
                              <a:prstGeom prst="rect">
                                <a:avLst/>
                              </a:prstGeom>
                              <a:solidFill>
                                <a:srgbClr val="FFFFFF"/>
                              </a:solidFill>
                              <a:ln w="9525">
                                <a:solidFill>
                                  <a:schemeClr val="bg1">
                                    <a:lumMod val="100000"/>
                                    <a:lumOff val="0"/>
                                  </a:schemeClr>
                                </a:solidFill>
                                <a:miter lim="800000"/>
                                <a:headEnd/>
                                <a:tailEnd/>
                              </a:ln>
                            </wps:spPr>
                            <wps:txbx>
                              <w:txbxContent>
                                <w:p w14:paraId="5244E558" w14:textId="77777777" w:rsidR="00E60FB9" w:rsidRPr="001D4F62" w:rsidRDefault="00E60FB9" w:rsidP="00E60FB9">
                                  <w:pPr>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3A3B3" id="Text Box 10" o:spid="_x0000_s1028" type="#_x0000_t202" style="position:absolute;left:0;text-align:left;margin-left:263.75pt;margin-top:.5pt;width:140.35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" strokecolor="white [3212]">
                      <v:textbox>
                        <w:txbxContent>
                          <w:p w14:paraId="5244E558" w14:textId="77777777" w:rsidR="00E60FB9" w:rsidRPr="001D4F62" w:rsidRDefault="00E60FB9" w:rsidP="00E60FB9">
                            <w:pPr>
                              <w:jc w:val="center"/>
                              <w:rPr>
                                <w:b/>
                                <w:sz w:val="28"/>
                                <w:szCs w:val="28"/>
                              </w:rPr>
                            </w:pPr>
                          </w:p>
                        </w:txbxContent>
                      </v:textbox>
                    </v:shape>
                  </w:pict>
                </mc:Fallback>
              </mc:AlternateContent>
            </w:r>
          </w:p>
          <w:p w14:paraId="7CDACA08" w14:textId="77777777" w:rsidR="00E60FB9" w:rsidRPr="006624A2" w:rsidRDefault="00E60FB9" w:rsidP="00F73AF4">
            <w:pPr>
              <w:pStyle w:val="Footer"/>
              <w:pBdr>
                <w:top w:val="single" w:sz="8" w:space="0" w:color="FFFFFF"/>
                <w:left w:val="single" w:sz="8" w:space="0" w:color="FFFFFF"/>
                <w:bottom w:val="single" w:sz="8" w:space="0" w:color="FFFFFF"/>
                <w:right w:val="single" w:sz="8" w:space="0" w:color="FFFFFF"/>
              </w:pBdr>
              <w:rPr>
                <w:b/>
                <w:color w:val="1F497D"/>
                <w:bdr w:val="single" w:sz="8" w:space="0" w:color="FFFFFF" w:frame="1"/>
              </w:rPr>
            </w:pPr>
            <w:r w:rsidRPr="006624A2">
              <w:rPr>
                <w:b/>
                <w:color w:val="1F497D"/>
                <w:bdr w:val="single" w:sz="8" w:space="0" w:color="FFFFFF" w:frame="1"/>
              </w:rPr>
              <w:t xml:space="preserve">                     </w:t>
            </w:r>
            <w:r>
              <w:rPr>
                <w:b/>
                <w:color w:val="1F497D"/>
                <w:bdr w:val="single" w:sz="8" w:space="0" w:color="FFFFFF" w:frame="1"/>
              </w:rPr>
              <w:t xml:space="preserve">   </w:t>
            </w:r>
            <w:r w:rsidRPr="006624A2">
              <w:rPr>
                <w:b/>
                <w:color w:val="1F497D"/>
                <w:bdr w:val="single" w:sz="8" w:space="0" w:color="FFFFFF" w:frame="1"/>
              </w:rPr>
              <w:t>Islamic Faith Academy</w:t>
            </w:r>
          </w:p>
          <w:p w14:paraId="708585E5" w14:textId="77777777" w:rsidR="00E60FB9" w:rsidRPr="00503965" w:rsidRDefault="00E60FB9" w:rsidP="00F73AF4">
            <w:pPr>
              <w:pStyle w:val="Footer"/>
              <w:pBdr>
                <w:top w:val="single" w:sz="8" w:space="0" w:color="FFFFFF"/>
                <w:left w:val="single" w:sz="8" w:space="0" w:color="FFFFFF"/>
                <w:bottom w:val="single" w:sz="8" w:space="0" w:color="FFFFFF"/>
                <w:right w:val="single" w:sz="8" w:space="0" w:color="FFFFFF"/>
              </w:pBdr>
              <w:rPr>
                <w:color w:val="1F497D"/>
                <w:bdr w:val="single" w:sz="8" w:space="0" w:color="FFFFFF" w:frame="1"/>
              </w:rPr>
            </w:pPr>
            <w:r>
              <w:rPr>
                <w:color w:val="1F497D"/>
                <w:bdr w:val="single" w:sz="8" w:space="0" w:color="FFFFFF" w:frame="1"/>
              </w:rPr>
              <w:t xml:space="preserve">              10645 Hwy. </w:t>
            </w:r>
            <w:r w:rsidRPr="00503965">
              <w:rPr>
                <w:color w:val="1F497D"/>
                <w:bdr w:val="single" w:sz="8" w:space="0" w:color="FFFFFF" w:frame="1"/>
              </w:rPr>
              <w:t>64 East, Tyler, TX 75707</w:t>
            </w:r>
          </w:p>
          <w:p w14:paraId="4D6E9F19" w14:textId="77777777" w:rsidR="00E60FB9" w:rsidRDefault="00E60FB9" w:rsidP="00F73AF4">
            <w:pPr>
              <w:pStyle w:val="Footer"/>
              <w:pBdr>
                <w:top w:val="single" w:sz="8" w:space="0" w:color="FFFFFF"/>
                <w:left w:val="single" w:sz="8" w:space="0" w:color="FFFFFF"/>
                <w:bottom w:val="single" w:sz="8" w:space="0" w:color="FFFFFF"/>
                <w:right w:val="single" w:sz="8" w:space="0" w:color="FFFFFF"/>
              </w:pBdr>
              <w:rPr>
                <w:bdr w:val="single" w:sz="8" w:space="0" w:color="FFFFFF" w:frame="1"/>
              </w:rPr>
            </w:pPr>
            <w:r>
              <w:rPr>
                <w:bdr w:val="single" w:sz="8" w:space="0" w:color="FFFFFF" w:frame="1"/>
              </w:rPr>
              <w:t xml:space="preserve">                         </w:t>
            </w:r>
            <w:r w:rsidRPr="00503965">
              <w:rPr>
                <w:bdr w:val="single" w:sz="8" w:space="0" w:color="FFFFFF" w:frame="1"/>
              </w:rPr>
              <w:t>www.ifatexas.</w:t>
            </w:r>
            <w:r w:rsidR="00B17037">
              <w:rPr>
                <w:bdr w:val="single" w:sz="8" w:space="0" w:color="FFFFFF" w:frame="1"/>
              </w:rPr>
              <w:t>org</w:t>
            </w:r>
          </w:p>
          <w:p w14:paraId="27DA5421" w14:textId="77777777" w:rsidR="00E60FB9" w:rsidRDefault="00E60FB9" w:rsidP="00F449F6">
            <w:pPr>
              <w:pStyle w:val="Footer"/>
              <w:pBdr>
                <w:top w:val="single" w:sz="8" w:space="0" w:color="FFFFFF"/>
                <w:left w:val="single" w:sz="8" w:space="0" w:color="FFFFFF"/>
                <w:bottom w:val="single" w:sz="8" w:space="0" w:color="FFFFFF"/>
                <w:right w:val="single" w:sz="8" w:space="0" w:color="FFFFFF"/>
              </w:pBdr>
              <w:rPr>
                <w:bdr w:val="single" w:sz="8" w:space="0" w:color="FFFFFF" w:frame="1"/>
              </w:rPr>
            </w:pPr>
            <w:r>
              <w:rPr>
                <w:bdr w:val="single" w:sz="8" w:space="0" w:color="FFFFFF" w:frame="1"/>
              </w:rPr>
              <w:t xml:space="preserve">                  </w:t>
            </w:r>
            <w:r w:rsidR="00F449F6">
              <w:rPr>
                <w:bdr w:val="single" w:sz="8" w:space="0" w:color="FFFFFF" w:frame="1"/>
              </w:rPr>
              <w:t>front</w:t>
            </w:r>
            <w:r w:rsidR="00B17037">
              <w:rPr>
                <w:bdr w:val="single" w:sz="8" w:space="0" w:color="FFFFFF" w:frame="1"/>
              </w:rPr>
              <w:t>.</w:t>
            </w:r>
            <w:r w:rsidR="00F449F6">
              <w:rPr>
                <w:bdr w:val="single" w:sz="8" w:space="0" w:color="FFFFFF" w:frame="1"/>
              </w:rPr>
              <w:t>office</w:t>
            </w:r>
            <w:r w:rsidR="00B17037">
              <w:rPr>
                <w:bdr w:val="single" w:sz="8" w:space="0" w:color="FFFFFF" w:frame="1"/>
              </w:rPr>
              <w:t>06@gmail.com</w:t>
            </w:r>
          </w:p>
          <w:p w14:paraId="7DDA4BDA" w14:textId="77777777" w:rsidR="00E60FB9" w:rsidRPr="00503965" w:rsidRDefault="00E60FB9" w:rsidP="00F73AF4">
            <w:pPr>
              <w:pStyle w:val="Footer"/>
              <w:pBdr>
                <w:top w:val="single" w:sz="8" w:space="0" w:color="FFFFFF"/>
                <w:left w:val="single" w:sz="8" w:space="0" w:color="FFFFFF"/>
                <w:bottom w:val="single" w:sz="8" w:space="0" w:color="FFFFFF"/>
                <w:right w:val="single" w:sz="8" w:space="0" w:color="FFFFFF"/>
              </w:pBdr>
              <w:rPr>
                <w:bdr w:val="single" w:sz="8" w:space="0" w:color="FFFFFF" w:frame="1"/>
              </w:rPr>
            </w:pPr>
            <w:r>
              <w:rPr>
                <w:bdr w:val="single" w:sz="8" w:space="0" w:color="FFFFFF" w:frame="1"/>
              </w:rPr>
              <w:t xml:space="preserve">                       Tel. and Fax </w:t>
            </w:r>
            <w:r w:rsidRPr="00503965">
              <w:rPr>
                <w:bdr w:val="single" w:sz="8" w:space="0" w:color="FFFFFF" w:frame="1"/>
              </w:rPr>
              <w:t>(903)</w:t>
            </w:r>
            <w:r w:rsidR="00F449F6">
              <w:rPr>
                <w:bdr w:val="single" w:sz="8" w:space="0" w:color="FFFFFF" w:frame="1"/>
              </w:rPr>
              <w:t xml:space="preserve"> </w:t>
            </w:r>
            <w:r w:rsidRPr="00503965">
              <w:rPr>
                <w:bdr w:val="single" w:sz="8" w:space="0" w:color="FFFFFF" w:frame="1"/>
              </w:rPr>
              <w:t>565-0404</w:t>
            </w:r>
          </w:p>
          <w:p w14:paraId="3A9CF08B" w14:textId="77777777" w:rsidR="00E60FB9" w:rsidRPr="00503965" w:rsidRDefault="00E60FB9" w:rsidP="00F73AF4">
            <w:pPr>
              <w:pStyle w:val="Footer"/>
              <w:pBdr>
                <w:top w:val="single" w:sz="8" w:space="0" w:color="FFFFFF"/>
                <w:left w:val="single" w:sz="8" w:space="0" w:color="FFFFFF"/>
                <w:bottom w:val="single" w:sz="8" w:space="0" w:color="FFFFFF"/>
                <w:right w:val="single" w:sz="8" w:space="0" w:color="FFFFFF"/>
              </w:pBdr>
              <w:rPr>
                <w:rFonts w:ascii="Franklin Gothic Demi" w:hAnsi="Franklin Gothic Demi"/>
                <w:b/>
                <w:bCs/>
                <w:color w:val="1F497D"/>
                <w:sz w:val="20"/>
                <w:szCs w:val="20"/>
                <w:bdr w:val="single" w:sz="8" w:space="0" w:color="FFFFFF" w:frame="1"/>
              </w:rPr>
            </w:pPr>
            <w:r>
              <w:rPr>
                <w:bdr w:val="single" w:sz="8" w:space="0" w:color="FFFFFF" w:frame="1"/>
              </w:rPr>
              <w:t xml:space="preserve">                 </w:t>
            </w:r>
            <w:r w:rsidRPr="006624A2">
              <w:rPr>
                <w:bdr w:val="single" w:sz="8" w:space="0" w:color="FFFFFF" w:frame="1"/>
              </w:rPr>
              <w:t>East Texas Islamic Society, Inc</w:t>
            </w:r>
            <w:r w:rsidRPr="00503965">
              <w:rPr>
                <w:sz w:val="20"/>
                <w:szCs w:val="20"/>
                <w:bdr w:val="single" w:sz="8" w:space="0" w:color="FFFFFF" w:frame="1"/>
              </w:rPr>
              <w:t>.</w:t>
            </w:r>
          </w:p>
          <w:p w14:paraId="31C4D233" w14:textId="77777777" w:rsidR="00E60FB9" w:rsidRDefault="00E60FB9" w:rsidP="00F73AF4">
            <w:pPr>
              <w:pStyle w:val="Footer"/>
              <w:pBdr>
                <w:top w:val="single" w:sz="8" w:space="0" w:color="FFFFFF"/>
                <w:left w:val="single" w:sz="8" w:space="0" w:color="FFFFFF"/>
                <w:bottom w:val="single" w:sz="8" w:space="0" w:color="FFFFFF"/>
                <w:right w:val="single" w:sz="8" w:space="0" w:color="FFFFFF"/>
              </w:pBdr>
              <w:rPr>
                <w:rFonts w:ascii="Cambria" w:hAnsi="Cambria"/>
                <w:b/>
                <w:bCs/>
                <w:color w:val="002060"/>
                <w:sz w:val="28"/>
                <w:szCs w:val="28"/>
                <w:bdr w:val="single" w:sz="8" w:space="0" w:color="FFFFFF" w:frame="1"/>
              </w:rPr>
            </w:pPr>
          </w:p>
        </w:tc>
      </w:tr>
    </w:tbl>
    <w:p w14:paraId="05B429AF" w14:textId="77777777" w:rsidR="006E323D" w:rsidRDefault="006E323D" w:rsidP="006E323D">
      <w:pPr>
        <w:pStyle w:val="Heading5"/>
        <w:ind w:firstLine="0"/>
        <w:jc w:val="left"/>
        <w:rPr>
          <w:sz w:val="32"/>
          <w:szCs w:val="32"/>
        </w:rPr>
      </w:pPr>
    </w:p>
    <w:p w14:paraId="4F50026E" w14:textId="5E50AD8E" w:rsidR="00E60FB9" w:rsidRDefault="006E323D" w:rsidP="006E323D">
      <w:pPr>
        <w:pStyle w:val="Heading5"/>
        <w:ind w:firstLine="0"/>
        <w:jc w:val="left"/>
        <w:rPr>
          <w:sz w:val="32"/>
          <w:szCs w:val="32"/>
        </w:rPr>
      </w:pPr>
      <w:r>
        <w:rPr>
          <w:sz w:val="32"/>
          <w:szCs w:val="32"/>
        </w:rPr>
        <w:t xml:space="preserve">                                        </w:t>
      </w:r>
      <w:r w:rsidR="00E60FB9">
        <w:rPr>
          <w:sz w:val="32"/>
          <w:szCs w:val="32"/>
        </w:rPr>
        <w:t>ENROLLMENT AGREEMENT</w:t>
      </w:r>
    </w:p>
    <w:p w14:paraId="4B7A2322" w14:textId="7DFB4482" w:rsidR="00E60FB9" w:rsidRDefault="008E6439" w:rsidP="00882E4D">
      <w:pPr>
        <w:jc w:val="center"/>
        <w:outlineLvl w:val="0"/>
        <w:rPr>
          <w:b/>
          <w:bCs/>
        </w:rPr>
      </w:pPr>
      <w:r>
        <w:rPr>
          <w:b/>
          <w:bCs/>
        </w:rPr>
        <w:t>Academic Year 20</w:t>
      </w:r>
      <w:r w:rsidR="00882E4D">
        <w:rPr>
          <w:b/>
          <w:bCs/>
        </w:rPr>
        <w:t>2</w:t>
      </w:r>
      <w:r w:rsidR="00DB25B3">
        <w:rPr>
          <w:b/>
          <w:bCs/>
        </w:rPr>
        <w:t>5</w:t>
      </w:r>
      <w:r>
        <w:rPr>
          <w:b/>
          <w:bCs/>
        </w:rPr>
        <w:t>- 20</w:t>
      </w:r>
      <w:r w:rsidR="00882E4D">
        <w:rPr>
          <w:b/>
          <w:bCs/>
        </w:rPr>
        <w:t>2</w:t>
      </w:r>
      <w:r w:rsidR="00DB25B3">
        <w:rPr>
          <w:b/>
          <w:bCs/>
        </w:rPr>
        <w:t>6</w:t>
      </w:r>
    </w:p>
    <w:p w14:paraId="387F8D80" w14:textId="77777777" w:rsidR="006E323D" w:rsidRDefault="006E323D" w:rsidP="00882E4D">
      <w:pPr>
        <w:jc w:val="center"/>
        <w:outlineLvl w:val="0"/>
        <w:rPr>
          <w:b/>
          <w:bCs/>
        </w:rPr>
      </w:pPr>
    </w:p>
    <w:p w14:paraId="243F05A0" w14:textId="67D52BBA" w:rsidR="00E60FB9" w:rsidRDefault="006E323D" w:rsidP="006E5E41">
      <w:pPr>
        <w:tabs>
          <w:tab w:val="left" w:pos="720"/>
          <w:tab w:val="num" w:pos="1080"/>
          <w:tab w:val="left" w:pos="1440"/>
        </w:tabs>
        <w:outlineLvl w:val="0"/>
        <w:rPr>
          <w:b/>
          <w:sz w:val="32"/>
          <w:szCs w:val="32"/>
        </w:rPr>
      </w:pPr>
      <w:r>
        <w:rPr>
          <w:b/>
          <w:sz w:val="32"/>
          <w:szCs w:val="32"/>
        </w:rPr>
        <w:t xml:space="preserve">                                                              </w:t>
      </w:r>
      <w:r w:rsidR="00E60FB9">
        <w:rPr>
          <w:b/>
          <w:sz w:val="32"/>
          <w:szCs w:val="32"/>
        </w:rPr>
        <w:t xml:space="preserve">Tuition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8"/>
        <w:gridCol w:w="5379"/>
      </w:tblGrid>
      <w:tr w:rsidR="00E60FB9" w14:paraId="225C8FA7" w14:textId="77777777" w:rsidTr="00F73AF4">
        <w:tc>
          <w:tcPr>
            <w:tcW w:w="5378" w:type="dxa"/>
          </w:tcPr>
          <w:p w14:paraId="20C786EC" w14:textId="77777777" w:rsidR="00E60FB9" w:rsidRDefault="00E60FB9" w:rsidP="00F73AF4">
            <w:pPr>
              <w:tabs>
                <w:tab w:val="left" w:pos="720"/>
                <w:tab w:val="num" w:pos="1080"/>
                <w:tab w:val="left" w:pos="1440"/>
              </w:tabs>
              <w:jc w:val="center"/>
              <w:outlineLvl w:val="0"/>
              <w:rPr>
                <w:b/>
              </w:rPr>
            </w:pPr>
            <w:r>
              <w:rPr>
                <w:b/>
              </w:rPr>
              <w:t>STUDENT GRADE</w:t>
            </w:r>
          </w:p>
        </w:tc>
        <w:tc>
          <w:tcPr>
            <w:tcW w:w="5379" w:type="dxa"/>
          </w:tcPr>
          <w:p w14:paraId="218FBD44" w14:textId="77777777" w:rsidR="00E60FB9" w:rsidRDefault="00E60FB9" w:rsidP="00F73AF4">
            <w:pPr>
              <w:tabs>
                <w:tab w:val="left" w:pos="720"/>
                <w:tab w:val="num" w:pos="1080"/>
                <w:tab w:val="left" w:pos="1440"/>
              </w:tabs>
              <w:jc w:val="center"/>
              <w:outlineLvl w:val="0"/>
              <w:rPr>
                <w:b/>
              </w:rPr>
            </w:pPr>
            <w:r>
              <w:rPr>
                <w:b/>
              </w:rPr>
              <w:t>Tuition in US Dollars</w:t>
            </w:r>
          </w:p>
        </w:tc>
      </w:tr>
      <w:tr w:rsidR="00E60FB9" w14:paraId="42084431" w14:textId="77777777" w:rsidTr="00F73AF4">
        <w:tc>
          <w:tcPr>
            <w:tcW w:w="5378" w:type="dxa"/>
          </w:tcPr>
          <w:p w14:paraId="53FFCB1D" w14:textId="389034F5" w:rsidR="00E60FB9" w:rsidRDefault="00E60FB9" w:rsidP="00F73AF4">
            <w:pPr>
              <w:tabs>
                <w:tab w:val="left" w:pos="720"/>
                <w:tab w:val="num" w:pos="1080"/>
                <w:tab w:val="left" w:pos="1440"/>
              </w:tabs>
              <w:jc w:val="center"/>
              <w:outlineLvl w:val="0"/>
            </w:pPr>
            <w:r>
              <w:t>Preschool</w:t>
            </w:r>
            <w:r w:rsidR="008E6439">
              <w:t xml:space="preserve"> </w:t>
            </w:r>
          </w:p>
        </w:tc>
        <w:tc>
          <w:tcPr>
            <w:tcW w:w="5379" w:type="dxa"/>
          </w:tcPr>
          <w:p w14:paraId="17200263" w14:textId="47217E95" w:rsidR="00E60FB9" w:rsidRDefault="000329A3" w:rsidP="000329A3">
            <w:pPr>
              <w:tabs>
                <w:tab w:val="left" w:pos="720"/>
                <w:tab w:val="num" w:pos="1080"/>
                <w:tab w:val="left" w:pos="1440"/>
              </w:tabs>
              <w:outlineLvl w:val="0"/>
            </w:pPr>
            <w:r>
              <w:t>18 month</w:t>
            </w:r>
            <w:r w:rsidR="00CD1252">
              <w:t xml:space="preserve">s – </w:t>
            </w:r>
            <w:r w:rsidR="001B2A3B">
              <w:t>4</w:t>
            </w:r>
            <w:r w:rsidR="00CB24E2">
              <w:t xml:space="preserve"> years old </w:t>
            </w:r>
            <w:r w:rsidR="00981598">
              <w:t>(</w:t>
            </w:r>
            <w:r w:rsidR="00CB24E2">
              <w:t>$4</w:t>
            </w:r>
            <w:r w:rsidR="005527B9">
              <w:t>5</w:t>
            </w:r>
            <w:r w:rsidR="00DB25B3">
              <w:t>0</w:t>
            </w:r>
            <w:r w:rsidR="00C87366">
              <w:t>-$</w:t>
            </w:r>
            <w:r w:rsidR="00DB25B3">
              <w:t>5</w:t>
            </w:r>
            <w:r w:rsidR="002406F1">
              <w:t>5</w:t>
            </w:r>
            <w:r w:rsidR="00DB25B3">
              <w:t>0</w:t>
            </w:r>
            <w:r w:rsidR="00981598">
              <w:t>)</w:t>
            </w:r>
            <w:r w:rsidR="00E60FB9">
              <w:t xml:space="preserve"> per </w:t>
            </w:r>
            <w:r>
              <w:t>month</w:t>
            </w:r>
          </w:p>
        </w:tc>
      </w:tr>
      <w:tr w:rsidR="00E60FB9" w14:paraId="1824F6D6" w14:textId="77777777" w:rsidTr="001E2451">
        <w:trPr>
          <w:trHeight w:val="323"/>
        </w:trPr>
        <w:tc>
          <w:tcPr>
            <w:tcW w:w="5378" w:type="dxa"/>
          </w:tcPr>
          <w:p w14:paraId="522CD66E" w14:textId="60AC9A3B" w:rsidR="00E60FB9" w:rsidRDefault="00E60FB9" w:rsidP="00882E4D">
            <w:pPr>
              <w:tabs>
                <w:tab w:val="left" w:pos="720"/>
                <w:tab w:val="num" w:pos="1080"/>
                <w:tab w:val="left" w:pos="1440"/>
              </w:tabs>
              <w:jc w:val="center"/>
              <w:outlineLvl w:val="0"/>
            </w:pPr>
            <w:r>
              <w:t xml:space="preserve">Pre-K </w:t>
            </w:r>
          </w:p>
        </w:tc>
        <w:tc>
          <w:tcPr>
            <w:tcW w:w="5379" w:type="dxa"/>
          </w:tcPr>
          <w:p w14:paraId="1D2B1081" w14:textId="5C6C87B8" w:rsidR="00E60FB9" w:rsidRDefault="00B525C2" w:rsidP="00AA2E4D">
            <w:pPr>
              <w:tabs>
                <w:tab w:val="left" w:pos="720"/>
                <w:tab w:val="num" w:pos="1080"/>
                <w:tab w:val="left" w:pos="1440"/>
              </w:tabs>
              <w:outlineLvl w:val="0"/>
            </w:pPr>
            <w:r>
              <w:t xml:space="preserve">                           </w:t>
            </w:r>
            <w:r w:rsidR="008E6439">
              <w:t>$</w:t>
            </w:r>
            <w:r w:rsidR="000F4E74">
              <w:t>4</w:t>
            </w:r>
            <w:r w:rsidR="005527B9">
              <w:t>40</w:t>
            </w:r>
            <w:r w:rsidR="00E60FB9">
              <w:t xml:space="preserve"> per month</w:t>
            </w:r>
          </w:p>
        </w:tc>
      </w:tr>
      <w:tr w:rsidR="006E5E41" w14:paraId="0864FEC4" w14:textId="77777777" w:rsidTr="00190838">
        <w:trPr>
          <w:trHeight w:val="323"/>
        </w:trPr>
        <w:tc>
          <w:tcPr>
            <w:tcW w:w="5378" w:type="dxa"/>
          </w:tcPr>
          <w:p w14:paraId="08B4CED1" w14:textId="70506842" w:rsidR="006E5E41" w:rsidRDefault="006E5E41" w:rsidP="00190838">
            <w:pPr>
              <w:tabs>
                <w:tab w:val="left" w:pos="720"/>
                <w:tab w:val="num" w:pos="1080"/>
                <w:tab w:val="left" w:pos="1440"/>
              </w:tabs>
              <w:jc w:val="center"/>
              <w:outlineLvl w:val="0"/>
            </w:pPr>
            <w:r>
              <w:t>(Kindergarten and up)</w:t>
            </w:r>
          </w:p>
        </w:tc>
        <w:tc>
          <w:tcPr>
            <w:tcW w:w="5379" w:type="dxa"/>
          </w:tcPr>
          <w:p w14:paraId="1B6EE572" w14:textId="0D3F7EF2" w:rsidR="006E5E41" w:rsidRDefault="006E5E41" w:rsidP="00CA05EF">
            <w:pPr>
              <w:tabs>
                <w:tab w:val="left" w:pos="720"/>
                <w:tab w:val="num" w:pos="1080"/>
                <w:tab w:val="left" w:pos="1440"/>
              </w:tabs>
              <w:outlineLvl w:val="0"/>
            </w:pPr>
            <w:r>
              <w:t xml:space="preserve">                           $4</w:t>
            </w:r>
            <w:r w:rsidR="00F73041">
              <w:t>00</w:t>
            </w:r>
            <w:r>
              <w:t xml:space="preserve"> per month</w:t>
            </w:r>
          </w:p>
        </w:tc>
      </w:tr>
    </w:tbl>
    <w:p w14:paraId="1555DB58" w14:textId="77777777" w:rsidR="006E5E41" w:rsidRDefault="006E5E41" w:rsidP="00A00344">
      <w:pPr>
        <w:tabs>
          <w:tab w:val="left" w:pos="0"/>
          <w:tab w:val="left" w:pos="360"/>
          <w:tab w:val="num" w:pos="1080"/>
          <w:tab w:val="left" w:pos="1440"/>
        </w:tabs>
        <w:jc w:val="both"/>
        <w:outlineLvl w:val="0"/>
        <w:rPr>
          <w:b/>
          <w:bCs/>
        </w:rPr>
      </w:pPr>
    </w:p>
    <w:p w14:paraId="6C55FDAE" w14:textId="0A8F32E4" w:rsidR="00E60FB9" w:rsidRDefault="00E60FB9" w:rsidP="00A00344">
      <w:pPr>
        <w:tabs>
          <w:tab w:val="left" w:pos="0"/>
          <w:tab w:val="left" w:pos="360"/>
          <w:tab w:val="num" w:pos="1080"/>
          <w:tab w:val="left" w:pos="1440"/>
        </w:tabs>
        <w:jc w:val="both"/>
        <w:outlineLvl w:val="0"/>
        <w:rPr>
          <w:rFonts w:eastAsia="MS Mincho"/>
          <w:lang w:eastAsia="ja-JP"/>
        </w:rPr>
      </w:pPr>
      <w:r>
        <w:rPr>
          <w:b/>
          <w:bCs/>
        </w:rPr>
        <w:t>Registration Fees</w:t>
      </w:r>
      <w:r>
        <w:t xml:space="preserve"> of </w:t>
      </w:r>
      <w:r>
        <w:rPr>
          <w:b/>
          <w:bCs/>
        </w:rPr>
        <w:t>$2</w:t>
      </w:r>
      <w:r w:rsidR="00E61E90">
        <w:rPr>
          <w:b/>
          <w:bCs/>
        </w:rPr>
        <w:t>8</w:t>
      </w:r>
      <w:r>
        <w:rPr>
          <w:b/>
          <w:bCs/>
        </w:rPr>
        <w:t>0 per student</w:t>
      </w:r>
      <w:r w:rsidR="00B12107">
        <w:t xml:space="preserve"> (Pre-School</w:t>
      </w:r>
      <w:r w:rsidR="00A00344">
        <w:t xml:space="preserve"> and up</w:t>
      </w:r>
      <w:r>
        <w:t xml:space="preserve">). </w:t>
      </w:r>
      <w:r>
        <w:rPr>
          <w:rFonts w:eastAsia="MS Mincho"/>
          <w:color w:val="000000"/>
          <w:lang w:eastAsia="ja-JP"/>
        </w:rPr>
        <w:t>Families with multiple siblings attending IFA might be eligible for a tuition discount</w:t>
      </w:r>
      <w:r w:rsidRPr="007A743A">
        <w:rPr>
          <w:rFonts w:eastAsia="MS Mincho"/>
          <w:color w:val="FF0000"/>
          <w:lang w:eastAsia="ja-JP"/>
        </w:rPr>
        <w:t xml:space="preserve">. </w:t>
      </w:r>
      <w:r w:rsidRPr="00B45704">
        <w:rPr>
          <w:rFonts w:eastAsia="MS Mincho"/>
          <w:lang w:eastAsia="ja-JP"/>
        </w:rPr>
        <w:t xml:space="preserve">Please see the </w:t>
      </w:r>
      <w:r w:rsidR="008E6439">
        <w:rPr>
          <w:rFonts w:eastAsia="MS Mincho"/>
          <w:lang w:eastAsia="ja-JP"/>
        </w:rPr>
        <w:t>front office</w:t>
      </w:r>
      <w:r>
        <w:rPr>
          <w:rFonts w:eastAsia="MS Mincho"/>
          <w:lang w:eastAsia="ja-JP"/>
        </w:rPr>
        <w:t xml:space="preserve"> for details</w:t>
      </w:r>
      <w:r w:rsidRPr="00B45704">
        <w:rPr>
          <w:rFonts w:eastAsia="MS Mincho"/>
          <w:lang w:eastAsia="ja-JP"/>
        </w:rPr>
        <w:t>.</w:t>
      </w:r>
    </w:p>
    <w:p w14:paraId="118A55FC" w14:textId="77777777" w:rsidR="00CF71CD" w:rsidRPr="00B45704" w:rsidRDefault="00CF71CD" w:rsidP="00A00344">
      <w:pPr>
        <w:tabs>
          <w:tab w:val="left" w:pos="0"/>
          <w:tab w:val="left" w:pos="360"/>
          <w:tab w:val="num" w:pos="1080"/>
          <w:tab w:val="left" w:pos="1440"/>
        </w:tabs>
        <w:jc w:val="both"/>
        <w:outlineLvl w:val="0"/>
      </w:pPr>
    </w:p>
    <w:p w14:paraId="03116058" w14:textId="77777777" w:rsidR="00E60FB9" w:rsidRDefault="00E60FB9" w:rsidP="00CF71CD">
      <w:pPr>
        <w:tabs>
          <w:tab w:val="left" w:pos="360"/>
          <w:tab w:val="left" w:pos="540"/>
          <w:tab w:val="num" w:pos="1080"/>
          <w:tab w:val="left" w:pos="1440"/>
        </w:tabs>
        <w:outlineLvl w:val="0"/>
        <w:rPr>
          <w:sz w:val="28"/>
          <w:szCs w:val="28"/>
        </w:rPr>
      </w:pPr>
      <w:r>
        <w:rPr>
          <w:sz w:val="28"/>
          <w:szCs w:val="28"/>
        </w:rPr>
        <w:t>Name of student(s) to be enrolled:</w:t>
      </w:r>
    </w:p>
    <w:p w14:paraId="4CA9C17F" w14:textId="77777777" w:rsidR="00E60FB9" w:rsidRDefault="00E60FB9" w:rsidP="00E60FB9">
      <w:pPr>
        <w:tabs>
          <w:tab w:val="left" w:pos="360"/>
          <w:tab w:val="left" w:pos="540"/>
          <w:tab w:val="num" w:pos="1080"/>
          <w:tab w:val="left" w:pos="1440"/>
        </w:tabs>
        <w:ind w:left="540" w:hanging="540"/>
        <w:outlineLvl w:val="0"/>
        <w:rPr>
          <w:sz w:val="28"/>
          <w:szCs w:val="28"/>
        </w:rPr>
      </w:pPr>
    </w:p>
    <w:p w14:paraId="27710174" w14:textId="10FC962C" w:rsidR="00E60FB9" w:rsidRDefault="00E60FB9" w:rsidP="00A00344">
      <w:pPr>
        <w:numPr>
          <w:ilvl w:val="1"/>
          <w:numId w:val="4"/>
        </w:numPr>
        <w:tabs>
          <w:tab w:val="clear" w:pos="1500"/>
          <w:tab w:val="left" w:pos="360"/>
          <w:tab w:val="left" w:pos="561"/>
        </w:tabs>
        <w:spacing w:line="360" w:lineRule="auto"/>
        <w:ind w:left="935" w:right="270" w:hanging="374"/>
        <w:outlineLvl w:val="0"/>
      </w:pPr>
      <w:r>
        <w:t>______</w:t>
      </w:r>
      <w:r w:rsidR="004544F8">
        <w:t xml:space="preserve">___________________Grade in </w:t>
      </w:r>
      <w:bookmarkStart w:id="0" w:name="_Hlk160002858"/>
      <w:r w:rsidR="008E6439">
        <w:t>20</w:t>
      </w:r>
      <w:r w:rsidR="00A00344">
        <w:t>2</w:t>
      </w:r>
      <w:r w:rsidR="00FB4C1F">
        <w:t>5</w:t>
      </w:r>
      <w:r w:rsidR="008E6439">
        <w:t>-</w:t>
      </w:r>
      <w:r w:rsidR="00A00344">
        <w:t>2</w:t>
      </w:r>
      <w:bookmarkEnd w:id="0"/>
      <w:r w:rsidR="00FB4C1F">
        <w:t>6</w:t>
      </w:r>
      <w:r>
        <w:t xml:space="preserve">: ______________ Date of </w:t>
      </w:r>
      <w:r w:rsidR="00466C8B">
        <w:t>Birth: _</w:t>
      </w:r>
      <w:r>
        <w:t>____________</w:t>
      </w:r>
    </w:p>
    <w:p w14:paraId="3551813A" w14:textId="47BFD05B" w:rsidR="00E60FB9" w:rsidRDefault="00E60FB9" w:rsidP="00E61E90">
      <w:pPr>
        <w:numPr>
          <w:ilvl w:val="1"/>
          <w:numId w:val="4"/>
        </w:numPr>
        <w:tabs>
          <w:tab w:val="clear" w:pos="1500"/>
          <w:tab w:val="left" w:pos="360"/>
          <w:tab w:val="left" w:pos="540"/>
        </w:tabs>
        <w:spacing w:line="360" w:lineRule="auto"/>
        <w:ind w:left="935" w:right="270" w:hanging="374"/>
        <w:outlineLvl w:val="0"/>
      </w:pPr>
      <w:r>
        <w:t>______</w:t>
      </w:r>
      <w:r w:rsidR="004544F8">
        <w:t>___________________</w:t>
      </w:r>
      <w:r w:rsidR="00FB4C1F">
        <w:t>Grade in 2025-26</w:t>
      </w:r>
      <w:r>
        <w:t>: ______________ Date of</w:t>
      </w:r>
      <w:r w:rsidR="00FB4C1F">
        <w:t xml:space="preserve"> </w:t>
      </w:r>
      <w:r w:rsidR="007322A5">
        <w:t>Birth: _</w:t>
      </w:r>
      <w:r>
        <w:t>____________</w:t>
      </w:r>
    </w:p>
    <w:p w14:paraId="12D76FDB" w14:textId="19F60BB4" w:rsidR="00E60FB9" w:rsidRDefault="00E60FB9" w:rsidP="00CF71CD">
      <w:pPr>
        <w:numPr>
          <w:ilvl w:val="1"/>
          <w:numId w:val="4"/>
        </w:numPr>
        <w:tabs>
          <w:tab w:val="clear" w:pos="1500"/>
          <w:tab w:val="left" w:pos="360"/>
          <w:tab w:val="num" w:pos="561"/>
        </w:tabs>
        <w:spacing w:line="360" w:lineRule="auto"/>
        <w:ind w:left="935" w:right="270" w:hanging="374"/>
        <w:outlineLvl w:val="0"/>
      </w:pPr>
      <w:r>
        <w:t>______</w:t>
      </w:r>
      <w:r w:rsidR="002225E6">
        <w:t>___</w:t>
      </w:r>
      <w:r w:rsidR="004544F8">
        <w:t xml:space="preserve">________________Grade in </w:t>
      </w:r>
      <w:r w:rsidR="002A0344">
        <w:t>202</w:t>
      </w:r>
      <w:r w:rsidR="00FB4C1F">
        <w:t>5</w:t>
      </w:r>
      <w:r w:rsidR="002A0344">
        <w:t>-</w:t>
      </w:r>
      <w:r w:rsidR="00E61E90">
        <w:t>26: _</w:t>
      </w:r>
      <w:r>
        <w:t>_____________</w:t>
      </w:r>
      <w:r w:rsidRPr="00E32B6E">
        <w:t xml:space="preserve"> </w:t>
      </w:r>
      <w:r>
        <w:t xml:space="preserve">Date of </w:t>
      </w:r>
      <w:r w:rsidR="00E968E1">
        <w:t>Birth: _</w:t>
      </w:r>
      <w:r>
        <w:t>____________</w:t>
      </w:r>
    </w:p>
    <w:p w14:paraId="6DEAD99B" w14:textId="77777777" w:rsidR="00E60FB9" w:rsidRDefault="00E60FB9" w:rsidP="00E60FB9">
      <w:pPr>
        <w:tabs>
          <w:tab w:val="left" w:pos="360"/>
          <w:tab w:val="left" w:pos="540"/>
          <w:tab w:val="left" w:pos="935"/>
        </w:tabs>
        <w:ind w:hanging="939"/>
        <w:outlineLvl w:val="0"/>
      </w:pPr>
      <w:r>
        <w:tab/>
      </w:r>
    </w:p>
    <w:p w14:paraId="65AB0039" w14:textId="77777777" w:rsidR="00E60FB9" w:rsidRPr="00743BA8" w:rsidRDefault="00E60FB9" w:rsidP="00E60FB9">
      <w:pPr>
        <w:tabs>
          <w:tab w:val="left" w:pos="360"/>
          <w:tab w:val="left" w:pos="540"/>
          <w:tab w:val="left" w:pos="935"/>
        </w:tabs>
        <w:ind w:hanging="939"/>
        <w:outlineLvl w:val="0"/>
      </w:pPr>
      <w:r>
        <w:tab/>
      </w:r>
      <w:r>
        <w:rPr>
          <w:b/>
          <w:bCs/>
          <w:sz w:val="28"/>
          <w:szCs w:val="28"/>
        </w:rPr>
        <w:t>Family Information:</w:t>
      </w:r>
    </w:p>
    <w:p w14:paraId="6C3480B7" w14:textId="77777777" w:rsidR="00E60FB9" w:rsidRDefault="00E60FB9" w:rsidP="00E60FB9">
      <w:pPr>
        <w:tabs>
          <w:tab w:val="left" w:pos="360"/>
          <w:tab w:val="left" w:pos="540"/>
          <w:tab w:val="num" w:pos="1080"/>
          <w:tab w:val="left" w:pos="1440"/>
        </w:tabs>
        <w:ind w:left="540" w:hanging="540"/>
        <w:outlineLvl w:val="0"/>
        <w:rPr>
          <w:sz w:val="28"/>
          <w:szCs w:val="28"/>
        </w:rPr>
      </w:pPr>
    </w:p>
    <w:p w14:paraId="353AEFE8" w14:textId="77777777" w:rsidR="00E60FB9" w:rsidRDefault="00E60FB9" w:rsidP="00E60FB9">
      <w:pPr>
        <w:tabs>
          <w:tab w:val="left" w:pos="360"/>
          <w:tab w:val="left" w:pos="540"/>
          <w:tab w:val="num" w:pos="1080"/>
          <w:tab w:val="left" w:pos="1440"/>
        </w:tabs>
        <w:ind w:left="540" w:hanging="540"/>
        <w:outlineLvl w:val="0"/>
      </w:pPr>
      <w:r>
        <w:t xml:space="preserve">Father’s Name: ______________________________     </w:t>
      </w:r>
      <w:r>
        <w:tab/>
        <w:t>Occupation: __________________</w:t>
      </w:r>
    </w:p>
    <w:p w14:paraId="311261D6" w14:textId="77777777" w:rsidR="00E60FB9" w:rsidRDefault="00E60FB9" w:rsidP="00E60FB9">
      <w:pPr>
        <w:tabs>
          <w:tab w:val="left" w:pos="360"/>
          <w:tab w:val="left" w:pos="540"/>
          <w:tab w:val="num" w:pos="1080"/>
          <w:tab w:val="left" w:pos="1440"/>
        </w:tabs>
        <w:ind w:left="540" w:hanging="540"/>
        <w:outlineLvl w:val="0"/>
      </w:pPr>
    </w:p>
    <w:p w14:paraId="29401E51" w14:textId="77777777" w:rsidR="00E60FB9" w:rsidRDefault="00E60FB9" w:rsidP="00E60FB9">
      <w:pPr>
        <w:tabs>
          <w:tab w:val="left" w:pos="360"/>
          <w:tab w:val="left" w:pos="540"/>
          <w:tab w:val="num" w:pos="1080"/>
          <w:tab w:val="left" w:pos="1440"/>
        </w:tabs>
        <w:ind w:left="540" w:hanging="540"/>
        <w:outlineLvl w:val="0"/>
      </w:pPr>
      <w:r>
        <w:t>Mother’s Name: _____________________________</w:t>
      </w:r>
      <w:r>
        <w:tab/>
        <w:t>Occupation: __________________</w:t>
      </w:r>
    </w:p>
    <w:p w14:paraId="1BD7DF85" w14:textId="77777777" w:rsidR="00E60FB9" w:rsidRDefault="00E60FB9" w:rsidP="00E60FB9">
      <w:pPr>
        <w:tabs>
          <w:tab w:val="left" w:pos="360"/>
          <w:tab w:val="left" w:pos="540"/>
          <w:tab w:val="num" w:pos="1080"/>
          <w:tab w:val="left" w:pos="1440"/>
        </w:tabs>
        <w:ind w:left="540" w:hanging="540"/>
        <w:outlineLvl w:val="0"/>
      </w:pPr>
    </w:p>
    <w:p w14:paraId="43A6BFD7" w14:textId="77777777" w:rsidR="00E60FB9" w:rsidRDefault="00E60FB9" w:rsidP="00E60FB9">
      <w:pPr>
        <w:tabs>
          <w:tab w:val="left" w:pos="360"/>
          <w:tab w:val="left" w:pos="540"/>
          <w:tab w:val="num" w:pos="1080"/>
          <w:tab w:val="left" w:pos="1440"/>
        </w:tabs>
        <w:ind w:left="540" w:hanging="540"/>
        <w:outlineLvl w:val="0"/>
      </w:pPr>
      <w:r>
        <w:t>Address: ____________________________________________________________________</w:t>
      </w:r>
    </w:p>
    <w:p w14:paraId="6F1A82BB" w14:textId="77777777" w:rsidR="00E60FB9" w:rsidRDefault="00E60FB9" w:rsidP="00E60FB9">
      <w:pPr>
        <w:tabs>
          <w:tab w:val="left" w:pos="360"/>
          <w:tab w:val="left" w:pos="540"/>
          <w:tab w:val="num" w:pos="1080"/>
          <w:tab w:val="left" w:pos="1440"/>
        </w:tabs>
        <w:ind w:left="540" w:hanging="540"/>
        <w:outlineLvl w:val="0"/>
      </w:pPr>
    </w:p>
    <w:p w14:paraId="671621CA" w14:textId="77777777" w:rsidR="00E60FB9" w:rsidRDefault="00E60FB9" w:rsidP="00E60FB9">
      <w:pPr>
        <w:tabs>
          <w:tab w:val="left" w:pos="360"/>
          <w:tab w:val="left" w:pos="540"/>
          <w:tab w:val="num" w:pos="1080"/>
          <w:tab w:val="left" w:pos="1440"/>
        </w:tabs>
        <w:ind w:left="540" w:hanging="540"/>
        <w:outlineLvl w:val="0"/>
      </w:pPr>
      <w:r>
        <w:t>Phones:</w:t>
      </w:r>
      <w:r>
        <w:tab/>
        <w:t>Home ____________</w:t>
      </w:r>
      <w:r>
        <w:tab/>
        <w:t>Business _________________ Cell: ___________________</w:t>
      </w:r>
    </w:p>
    <w:p w14:paraId="571B24EA" w14:textId="77777777" w:rsidR="00E60FB9" w:rsidRDefault="00E60FB9" w:rsidP="00E60FB9">
      <w:pPr>
        <w:tabs>
          <w:tab w:val="left" w:pos="360"/>
          <w:tab w:val="left" w:pos="540"/>
          <w:tab w:val="num" w:pos="1080"/>
          <w:tab w:val="left" w:pos="1440"/>
        </w:tabs>
        <w:ind w:left="540" w:hanging="540"/>
        <w:outlineLvl w:val="0"/>
      </w:pPr>
    </w:p>
    <w:p w14:paraId="4763F960" w14:textId="77777777" w:rsidR="00E60FB9" w:rsidRDefault="00E60FB9" w:rsidP="00E60FB9">
      <w:pPr>
        <w:tabs>
          <w:tab w:val="left" w:pos="360"/>
          <w:tab w:val="left" w:pos="540"/>
          <w:tab w:val="num" w:pos="1080"/>
          <w:tab w:val="left" w:pos="1440"/>
        </w:tabs>
        <w:ind w:left="540" w:hanging="540"/>
        <w:outlineLvl w:val="0"/>
      </w:pPr>
      <w:r>
        <w:t>Email Addresses: ______________________________________________________________</w:t>
      </w:r>
      <w:r>
        <w:tab/>
      </w:r>
    </w:p>
    <w:p w14:paraId="6162C5F1" w14:textId="77777777" w:rsidR="00E60FB9" w:rsidRDefault="00E60FB9" w:rsidP="00E60FB9">
      <w:pPr>
        <w:tabs>
          <w:tab w:val="left" w:pos="360"/>
          <w:tab w:val="left" w:pos="540"/>
          <w:tab w:val="num" w:pos="1080"/>
          <w:tab w:val="left" w:pos="1440"/>
        </w:tabs>
        <w:ind w:left="540" w:hanging="540"/>
        <w:outlineLvl w:val="0"/>
      </w:pPr>
      <w:r>
        <w:tab/>
      </w:r>
    </w:p>
    <w:p w14:paraId="2550A83C" w14:textId="77777777" w:rsidR="00E60FB9" w:rsidRDefault="00E60FB9" w:rsidP="00E60FB9">
      <w:pPr>
        <w:tabs>
          <w:tab w:val="left" w:pos="360"/>
          <w:tab w:val="left" w:pos="540"/>
          <w:tab w:val="left" w:pos="1440"/>
        </w:tabs>
        <w:outlineLvl w:val="0"/>
        <w:rPr>
          <w:b/>
          <w:bCs/>
        </w:rPr>
      </w:pPr>
      <w:r>
        <w:t xml:space="preserve">Additional Information: </w:t>
      </w:r>
      <w:r>
        <w:tab/>
        <w:t>Cell Phone</w:t>
      </w:r>
      <w:r>
        <w:rPr>
          <w:b/>
          <w:bCs/>
        </w:rPr>
        <w:t>: ___________________________________________</w:t>
      </w:r>
      <w:r>
        <w:rPr>
          <w:b/>
          <w:bCs/>
        </w:rPr>
        <w:tab/>
      </w:r>
    </w:p>
    <w:p w14:paraId="2252DF0A" w14:textId="77777777" w:rsidR="00E60FB9" w:rsidRDefault="00E60FB9" w:rsidP="00E60FB9">
      <w:pPr>
        <w:tabs>
          <w:tab w:val="left" w:pos="360"/>
          <w:tab w:val="left" w:pos="540"/>
          <w:tab w:val="left" w:pos="1440"/>
        </w:tabs>
        <w:outlineLvl w:val="0"/>
        <w:rPr>
          <w:b/>
          <w:bCs/>
        </w:rPr>
      </w:pPr>
    </w:p>
    <w:p w14:paraId="604342EB" w14:textId="77777777" w:rsidR="00E60FB9" w:rsidRDefault="00E60FB9" w:rsidP="00E60FB9">
      <w:pPr>
        <w:tabs>
          <w:tab w:val="left" w:pos="360"/>
          <w:tab w:val="left" w:pos="540"/>
          <w:tab w:val="left" w:pos="1440"/>
        </w:tabs>
        <w:outlineLvl w:val="0"/>
        <w:rPr>
          <w:b/>
          <w:bCs/>
          <w:sz w:val="28"/>
          <w:szCs w:val="28"/>
        </w:rPr>
      </w:pPr>
      <w:r>
        <w:rPr>
          <w:b/>
          <w:bCs/>
        </w:rPr>
        <w:t xml:space="preserve">Emergency Contact Name and Phone Number _____________________________________    </w:t>
      </w:r>
      <w:r>
        <w:rPr>
          <w:b/>
          <w:bCs/>
          <w:sz w:val="28"/>
          <w:szCs w:val="28"/>
        </w:rPr>
        <w:t xml:space="preserve">  </w:t>
      </w:r>
    </w:p>
    <w:p w14:paraId="0F6B2BBB" w14:textId="77777777" w:rsidR="00E60FB9" w:rsidRDefault="00E60FB9" w:rsidP="00E60FB9">
      <w:pPr>
        <w:tabs>
          <w:tab w:val="left" w:pos="360"/>
          <w:tab w:val="left" w:pos="540"/>
          <w:tab w:val="left" w:pos="1440"/>
        </w:tabs>
        <w:outlineLvl w:val="0"/>
        <w:rPr>
          <w:b/>
          <w:bCs/>
          <w:color w:val="000000"/>
        </w:rPr>
      </w:pPr>
    </w:p>
    <w:p w14:paraId="1D79702A" w14:textId="77777777" w:rsidR="00E60FB9" w:rsidRDefault="00E60FB9" w:rsidP="00E60FB9">
      <w:pPr>
        <w:tabs>
          <w:tab w:val="left" w:pos="360"/>
          <w:tab w:val="left" w:pos="540"/>
          <w:tab w:val="left" w:pos="1440"/>
        </w:tabs>
        <w:outlineLvl w:val="0"/>
        <w:rPr>
          <w:b/>
          <w:bCs/>
          <w:color w:val="000000"/>
        </w:rPr>
      </w:pPr>
      <w:r>
        <w:rPr>
          <w:b/>
          <w:bCs/>
          <w:color w:val="000000"/>
        </w:rPr>
        <w:t>The student will not be allowed to register or attend school if emergency information is not provided along with all medical requirements, which include student chart, medical physician(s), and hospital name in case of an emergency.</w:t>
      </w:r>
    </w:p>
    <w:p w14:paraId="56D0BCD2" w14:textId="77777777" w:rsidR="00E60FB9" w:rsidRDefault="00E60FB9" w:rsidP="00E60FB9">
      <w:pPr>
        <w:tabs>
          <w:tab w:val="left" w:pos="360"/>
          <w:tab w:val="left" w:pos="540"/>
          <w:tab w:val="num" w:pos="1080"/>
          <w:tab w:val="left" w:pos="1440"/>
        </w:tabs>
        <w:ind w:left="540" w:hanging="540"/>
        <w:jc w:val="both"/>
        <w:outlineLvl w:val="0"/>
        <w:rPr>
          <w:b/>
          <w:bCs/>
          <w:sz w:val="28"/>
          <w:szCs w:val="28"/>
          <w:u w:val="single"/>
        </w:rPr>
      </w:pPr>
      <w:r>
        <w:rPr>
          <w:b/>
          <w:bCs/>
          <w:sz w:val="28"/>
          <w:szCs w:val="28"/>
          <w:u w:val="single"/>
        </w:rPr>
        <w:lastRenderedPageBreak/>
        <w:t>Please read the following terms of agreement carefully:</w:t>
      </w:r>
    </w:p>
    <w:p w14:paraId="20E89BA8" w14:textId="77777777" w:rsidR="00E60FB9" w:rsidRDefault="00E60FB9" w:rsidP="00E60FB9">
      <w:pPr>
        <w:tabs>
          <w:tab w:val="left" w:pos="360"/>
          <w:tab w:val="left" w:pos="540"/>
          <w:tab w:val="num" w:pos="1080"/>
          <w:tab w:val="left" w:pos="1440"/>
        </w:tabs>
        <w:jc w:val="both"/>
        <w:outlineLvl w:val="0"/>
      </w:pPr>
    </w:p>
    <w:p w14:paraId="16A84DEE" w14:textId="77777777" w:rsidR="00E60FB9" w:rsidRDefault="00E60FB9" w:rsidP="00E60FB9">
      <w:pPr>
        <w:numPr>
          <w:ilvl w:val="0"/>
          <w:numId w:val="3"/>
        </w:numPr>
        <w:tabs>
          <w:tab w:val="left" w:pos="360"/>
          <w:tab w:val="left" w:pos="540"/>
          <w:tab w:val="left" w:pos="1440"/>
        </w:tabs>
        <w:spacing w:before="120"/>
        <w:ind w:left="540" w:hanging="540"/>
        <w:outlineLvl w:val="0"/>
      </w:pPr>
      <w:r>
        <w:t xml:space="preserve">I understand that upon acceptance of this Enrollment Agreement by both parties and payment of registration fees, a place will be reserved in the school for the </w:t>
      </w:r>
      <w:r w:rsidR="00E349AC">
        <w:t>above-named</w:t>
      </w:r>
      <w:r>
        <w:t xml:space="preserve"> student(s).</w:t>
      </w:r>
    </w:p>
    <w:p w14:paraId="51C26B64" w14:textId="77777777" w:rsidR="00E60FB9" w:rsidRDefault="00E60FB9" w:rsidP="00E60FB9">
      <w:pPr>
        <w:numPr>
          <w:ilvl w:val="0"/>
          <w:numId w:val="3"/>
        </w:numPr>
        <w:tabs>
          <w:tab w:val="left" w:pos="360"/>
          <w:tab w:val="left" w:pos="540"/>
          <w:tab w:val="left" w:pos="1440"/>
        </w:tabs>
        <w:spacing w:before="120"/>
        <w:ind w:left="540" w:hanging="540"/>
        <w:outlineLvl w:val="0"/>
      </w:pPr>
      <w:r>
        <w:t>The undersigned agrees to the following:</w:t>
      </w:r>
      <w:r>
        <w:tab/>
        <w:t xml:space="preserve"> </w:t>
      </w:r>
    </w:p>
    <w:p w14:paraId="2A9EC38E" w14:textId="77777777" w:rsidR="00E60FB9" w:rsidRDefault="00E60FB9" w:rsidP="00E60FB9">
      <w:pPr>
        <w:numPr>
          <w:ilvl w:val="1"/>
          <w:numId w:val="3"/>
        </w:numPr>
        <w:tabs>
          <w:tab w:val="left" w:pos="900"/>
          <w:tab w:val="left" w:pos="1440"/>
          <w:tab w:val="left" w:pos="1980"/>
        </w:tabs>
        <w:spacing w:before="120"/>
        <w:ind w:left="900"/>
        <w:jc w:val="both"/>
        <w:outlineLvl w:val="0"/>
        <w:rPr>
          <w:b/>
          <w:bCs/>
        </w:rPr>
      </w:pPr>
      <w:r>
        <w:rPr>
          <w:b/>
          <w:bCs/>
        </w:rPr>
        <w:t xml:space="preserve">Responsibility for Tuition: </w:t>
      </w:r>
    </w:p>
    <w:p w14:paraId="27C0EB77" w14:textId="77777777" w:rsidR="00E60FB9" w:rsidRDefault="00E60FB9" w:rsidP="00E60FB9">
      <w:pPr>
        <w:numPr>
          <w:ilvl w:val="2"/>
          <w:numId w:val="3"/>
        </w:numPr>
        <w:tabs>
          <w:tab w:val="left" w:pos="900"/>
          <w:tab w:val="left" w:pos="1440"/>
          <w:tab w:val="left" w:pos="1980"/>
          <w:tab w:val="num" w:pos="2880"/>
        </w:tabs>
        <w:spacing w:before="120"/>
        <w:ind w:left="1440"/>
        <w:jc w:val="both"/>
        <w:outlineLvl w:val="0"/>
        <w:rPr>
          <w:b/>
          <w:bCs/>
        </w:rPr>
      </w:pPr>
      <w:r>
        <w:rPr>
          <w:b/>
          <w:bCs/>
        </w:rPr>
        <w:t>Once a registered student attends classes, the parents are responsible for the entire tuition amount for the entire academic year.</w:t>
      </w:r>
    </w:p>
    <w:p w14:paraId="2F15F5A5" w14:textId="45F0038A" w:rsidR="00E60FB9" w:rsidRDefault="00E60FB9" w:rsidP="005576B4">
      <w:pPr>
        <w:numPr>
          <w:ilvl w:val="2"/>
          <w:numId w:val="3"/>
        </w:numPr>
        <w:tabs>
          <w:tab w:val="left" w:pos="900"/>
          <w:tab w:val="left" w:pos="1440"/>
          <w:tab w:val="left" w:pos="1980"/>
          <w:tab w:val="num" w:pos="2700"/>
          <w:tab w:val="left" w:pos="2790"/>
        </w:tabs>
        <w:spacing w:before="120"/>
        <w:ind w:left="1440" w:hanging="270"/>
        <w:jc w:val="both"/>
        <w:outlineLvl w:val="0"/>
      </w:pPr>
      <w:r>
        <w:rPr>
          <w:color w:val="000000"/>
          <w:u w:val="single"/>
        </w:rPr>
        <w:t>If a parent chooses to withdraw a child after the beginning of the school year, it is the responsibility of the parents to pay the tuition for the entire academic year</w:t>
      </w:r>
      <w:r>
        <w:rPr>
          <w:color w:val="000000"/>
        </w:rPr>
        <w:t>. If a child is expelled from the school due to behavior problems, or very poor academic progress, the parents are responsible for the tuition of the entire academic year.</w:t>
      </w:r>
      <w:r w:rsidR="002B77BC">
        <w:rPr>
          <w:color w:val="000000"/>
        </w:rPr>
        <w:t xml:space="preserve"> </w:t>
      </w:r>
      <w:r w:rsidR="005576B4">
        <w:rPr>
          <w:color w:val="000000"/>
        </w:rPr>
        <w:t>Unless you move out to another city.</w:t>
      </w:r>
    </w:p>
    <w:p w14:paraId="787D845E" w14:textId="77777777" w:rsidR="00E60FB9" w:rsidRDefault="00E60FB9" w:rsidP="00E60FB9">
      <w:pPr>
        <w:numPr>
          <w:ilvl w:val="2"/>
          <w:numId w:val="3"/>
        </w:numPr>
        <w:tabs>
          <w:tab w:val="left" w:pos="900"/>
          <w:tab w:val="left" w:pos="1440"/>
          <w:tab w:val="left" w:pos="1980"/>
          <w:tab w:val="num" w:pos="2700"/>
          <w:tab w:val="left" w:pos="2790"/>
        </w:tabs>
        <w:spacing w:before="120"/>
        <w:ind w:left="1440" w:hanging="270"/>
        <w:jc w:val="both"/>
        <w:outlineLvl w:val="0"/>
      </w:pPr>
      <w:r>
        <w:t xml:space="preserve">If the undersigned is granted financial aid from the school, then tuition payments will be adjusted accordingly. </w:t>
      </w:r>
    </w:p>
    <w:p w14:paraId="024C0AA8" w14:textId="77777777" w:rsidR="00E60FB9" w:rsidRDefault="00E60FB9" w:rsidP="00E60FB9">
      <w:pPr>
        <w:numPr>
          <w:ilvl w:val="1"/>
          <w:numId w:val="3"/>
        </w:numPr>
        <w:tabs>
          <w:tab w:val="left" w:pos="900"/>
          <w:tab w:val="left" w:pos="1440"/>
          <w:tab w:val="left" w:pos="1980"/>
        </w:tabs>
        <w:spacing w:before="120"/>
        <w:ind w:left="900"/>
        <w:jc w:val="both"/>
        <w:outlineLvl w:val="0"/>
        <w:rPr>
          <w:b/>
          <w:bCs/>
        </w:rPr>
      </w:pPr>
      <w:r>
        <w:rPr>
          <w:b/>
          <w:bCs/>
        </w:rPr>
        <w:t>Tuition Payment Policy:</w:t>
      </w:r>
    </w:p>
    <w:p w14:paraId="3A416FED" w14:textId="77BFE7D8" w:rsidR="00E60FB9" w:rsidRDefault="00E60FB9" w:rsidP="0076464B">
      <w:pPr>
        <w:numPr>
          <w:ilvl w:val="2"/>
          <w:numId w:val="3"/>
        </w:numPr>
        <w:tabs>
          <w:tab w:val="left" w:pos="900"/>
          <w:tab w:val="left" w:pos="1440"/>
          <w:tab w:val="left" w:pos="1620"/>
          <w:tab w:val="left" w:pos="1980"/>
          <w:tab w:val="left" w:pos="2610"/>
        </w:tabs>
        <w:spacing w:before="120"/>
        <w:ind w:left="1440"/>
        <w:jc w:val="both"/>
        <w:outlineLvl w:val="0"/>
        <w:rPr>
          <w:color w:val="000000"/>
        </w:rPr>
      </w:pPr>
      <w:r>
        <w:t xml:space="preserve">It is the policy of Islamic Faith Academy that the full tuition amount may be divided to a maximum of 10 installments to be paid monthly. The first installment is due on or before the first day of classes and </w:t>
      </w:r>
      <w:r w:rsidR="00AE0DF2">
        <w:t>the last</w:t>
      </w:r>
      <w:r>
        <w:t xml:space="preserve"> installment </w:t>
      </w:r>
      <w:r w:rsidR="008E6439">
        <w:t xml:space="preserve">is due on or before May </w:t>
      </w:r>
      <w:r w:rsidR="00945877">
        <w:t>6</w:t>
      </w:r>
      <w:r w:rsidR="008E6439">
        <w:t>, 20</w:t>
      </w:r>
      <w:r w:rsidR="00AE0DF2">
        <w:t>2</w:t>
      </w:r>
      <w:r w:rsidR="002B52E9">
        <w:t>6</w:t>
      </w:r>
      <w:r>
        <w:t>.</w:t>
      </w:r>
      <w:r w:rsidR="00F52E9A">
        <w:t xml:space="preserve"> </w:t>
      </w:r>
      <w:r w:rsidR="0085038C">
        <w:t xml:space="preserve">A </w:t>
      </w:r>
      <w:r w:rsidR="00F52E9A">
        <w:t>3</w:t>
      </w:r>
      <w:r w:rsidR="0085038C">
        <w:t>% fee will be added to the credit card machine if you choose to charge on it.</w:t>
      </w:r>
      <w:r w:rsidR="00F52E9A">
        <w:t xml:space="preserve"> </w:t>
      </w:r>
    </w:p>
    <w:p w14:paraId="4A221D1D" w14:textId="084BCF8B" w:rsidR="00300AEB" w:rsidRDefault="00E60FB9" w:rsidP="00E60FB9">
      <w:pPr>
        <w:numPr>
          <w:ilvl w:val="2"/>
          <w:numId w:val="3"/>
        </w:numPr>
        <w:tabs>
          <w:tab w:val="left" w:pos="900"/>
          <w:tab w:val="left" w:pos="1440"/>
          <w:tab w:val="left" w:pos="1620"/>
          <w:tab w:val="left" w:pos="1980"/>
          <w:tab w:val="left" w:pos="2610"/>
        </w:tabs>
        <w:spacing w:before="120"/>
        <w:ind w:left="1440"/>
        <w:jc w:val="both"/>
        <w:outlineLvl w:val="0"/>
        <w:rPr>
          <w:b/>
          <w:bCs/>
          <w:color w:val="000000"/>
        </w:rPr>
      </w:pPr>
      <w:r w:rsidRPr="002B77BC">
        <w:t xml:space="preserve">Each monthly tuition payment is to be made no later than the </w:t>
      </w:r>
      <w:r w:rsidR="00D638D8" w:rsidRPr="002B77BC">
        <w:t>5</w:t>
      </w:r>
      <w:r w:rsidRPr="002B77BC">
        <w:rPr>
          <w:vertAlign w:val="superscript"/>
        </w:rPr>
        <w:t>th</w:t>
      </w:r>
      <w:r w:rsidRPr="002B77BC">
        <w:t xml:space="preserve"> of the month</w:t>
      </w:r>
      <w:r>
        <w:t xml:space="preserve">. </w:t>
      </w:r>
      <w:proofErr w:type="gramStart"/>
      <w:r>
        <w:t>In the event that</w:t>
      </w:r>
      <w:proofErr w:type="gramEnd"/>
      <w:r>
        <w:t xml:space="preserve"> the amount has not been paid by the </w:t>
      </w:r>
      <w:r w:rsidR="002B77BC">
        <w:t>10</w:t>
      </w:r>
      <w:r>
        <w:rPr>
          <w:vertAlign w:val="superscript"/>
        </w:rPr>
        <w:t>th</w:t>
      </w:r>
      <w:r>
        <w:t>, a $</w:t>
      </w:r>
      <w:r>
        <w:rPr>
          <w:b/>
          <w:bCs/>
        </w:rPr>
        <w:t>20 late fee charge</w:t>
      </w:r>
      <w:r>
        <w:t xml:space="preserve"> is to be paid directly to the office. </w:t>
      </w:r>
      <w:r>
        <w:rPr>
          <w:b/>
          <w:color w:val="000000"/>
        </w:rPr>
        <w:t>If the amount is still not paid by the 15</w:t>
      </w:r>
      <w:r>
        <w:rPr>
          <w:b/>
          <w:color w:val="000000"/>
          <w:vertAlign w:val="superscript"/>
        </w:rPr>
        <w:t>th</w:t>
      </w:r>
      <w:r>
        <w:rPr>
          <w:b/>
          <w:color w:val="000000"/>
        </w:rPr>
        <w:t xml:space="preserve"> of the month, your child(ren) will not be admitted until </w:t>
      </w:r>
      <w:r w:rsidR="00AE0DF2">
        <w:rPr>
          <w:b/>
          <w:color w:val="000000"/>
        </w:rPr>
        <w:t>payment</w:t>
      </w:r>
      <w:r>
        <w:rPr>
          <w:b/>
          <w:color w:val="000000"/>
        </w:rPr>
        <w:t xml:space="preserve"> is </w:t>
      </w:r>
      <w:r w:rsidR="002B77BC">
        <w:rPr>
          <w:b/>
          <w:color w:val="000000"/>
        </w:rPr>
        <w:t>received</w:t>
      </w:r>
      <w:r w:rsidR="002B77BC" w:rsidRPr="00300AEB">
        <w:rPr>
          <w:b/>
          <w:bCs/>
          <w:color w:val="000000"/>
        </w:rPr>
        <w:t xml:space="preserve">. Unless you </w:t>
      </w:r>
      <w:r w:rsidR="00300AEB">
        <w:rPr>
          <w:b/>
          <w:bCs/>
          <w:color w:val="000000"/>
        </w:rPr>
        <w:t>made arrangement with the office.</w:t>
      </w:r>
      <w:r w:rsidR="002B77BC" w:rsidRPr="00300AEB">
        <w:rPr>
          <w:b/>
          <w:bCs/>
          <w:color w:val="000000"/>
        </w:rPr>
        <w:t xml:space="preserve"> </w:t>
      </w:r>
    </w:p>
    <w:p w14:paraId="7B6FA6F8" w14:textId="1F3016D4" w:rsidR="00E60FB9" w:rsidRPr="00B74AD4" w:rsidRDefault="002303C1" w:rsidP="00E60FB9">
      <w:pPr>
        <w:numPr>
          <w:ilvl w:val="2"/>
          <w:numId w:val="3"/>
        </w:numPr>
        <w:tabs>
          <w:tab w:val="left" w:pos="900"/>
          <w:tab w:val="left" w:pos="1440"/>
          <w:tab w:val="left" w:pos="1620"/>
          <w:tab w:val="left" w:pos="1980"/>
          <w:tab w:val="left" w:pos="2610"/>
        </w:tabs>
        <w:spacing w:before="120"/>
        <w:ind w:left="1440"/>
        <w:jc w:val="both"/>
        <w:outlineLvl w:val="0"/>
        <w:rPr>
          <w:b/>
          <w:bCs/>
          <w:color w:val="000000"/>
        </w:rPr>
      </w:pPr>
      <w:r w:rsidRPr="00B74AD4">
        <w:rPr>
          <w:b/>
          <w:bCs/>
          <w:color w:val="000000"/>
        </w:rPr>
        <w:t>Also, if your child travel</w:t>
      </w:r>
      <w:r w:rsidR="008C0506">
        <w:rPr>
          <w:b/>
          <w:bCs/>
          <w:color w:val="000000"/>
        </w:rPr>
        <w:t>s</w:t>
      </w:r>
      <w:r w:rsidRPr="00B74AD4">
        <w:rPr>
          <w:b/>
          <w:bCs/>
          <w:color w:val="000000"/>
        </w:rPr>
        <w:t xml:space="preserve"> during the school year, </w:t>
      </w:r>
      <w:r w:rsidR="008C0506">
        <w:rPr>
          <w:b/>
          <w:bCs/>
          <w:color w:val="000000"/>
        </w:rPr>
        <w:t xml:space="preserve">monthly </w:t>
      </w:r>
      <w:r w:rsidRPr="00B74AD4">
        <w:rPr>
          <w:b/>
          <w:bCs/>
          <w:color w:val="000000"/>
        </w:rPr>
        <w:t xml:space="preserve">fees </w:t>
      </w:r>
      <w:r w:rsidR="005576B4">
        <w:rPr>
          <w:b/>
          <w:bCs/>
          <w:color w:val="000000"/>
        </w:rPr>
        <w:t xml:space="preserve">must </w:t>
      </w:r>
      <w:r w:rsidRPr="00B74AD4">
        <w:rPr>
          <w:b/>
          <w:bCs/>
          <w:color w:val="000000"/>
        </w:rPr>
        <w:t xml:space="preserve">be collected </w:t>
      </w:r>
      <w:r w:rsidR="008C0506">
        <w:rPr>
          <w:b/>
          <w:bCs/>
          <w:color w:val="000000"/>
        </w:rPr>
        <w:t>as usual.</w:t>
      </w:r>
      <w:r w:rsidRPr="00B74AD4">
        <w:rPr>
          <w:b/>
          <w:bCs/>
          <w:color w:val="000000"/>
        </w:rPr>
        <w:t xml:space="preserve"> </w:t>
      </w:r>
    </w:p>
    <w:p w14:paraId="05658111" w14:textId="77777777" w:rsidR="00E60FB9" w:rsidRDefault="00E60FB9" w:rsidP="00E60FB9">
      <w:pPr>
        <w:numPr>
          <w:ilvl w:val="2"/>
          <w:numId w:val="3"/>
        </w:numPr>
        <w:tabs>
          <w:tab w:val="left" w:pos="900"/>
          <w:tab w:val="left" w:pos="1440"/>
          <w:tab w:val="left" w:pos="1620"/>
          <w:tab w:val="left" w:pos="1980"/>
          <w:tab w:val="left" w:pos="2610"/>
        </w:tabs>
        <w:spacing w:before="120"/>
        <w:ind w:left="1440"/>
        <w:jc w:val="both"/>
        <w:outlineLvl w:val="0"/>
        <w:rPr>
          <w:color w:val="000000"/>
        </w:rPr>
      </w:pPr>
      <w:r>
        <w:t>ETIS board reserves the right to change the number and span of tuition payments within an academic year. Parents will be informed in advance of any changes to current policy.</w:t>
      </w:r>
    </w:p>
    <w:p w14:paraId="22151E27" w14:textId="77777777" w:rsidR="00E60FB9" w:rsidRDefault="00E60FB9" w:rsidP="00E60FB9">
      <w:pPr>
        <w:numPr>
          <w:ilvl w:val="1"/>
          <w:numId w:val="3"/>
        </w:numPr>
        <w:tabs>
          <w:tab w:val="left" w:pos="900"/>
          <w:tab w:val="left" w:pos="1440"/>
          <w:tab w:val="left" w:pos="1980"/>
        </w:tabs>
        <w:spacing w:before="120"/>
        <w:ind w:left="900"/>
        <w:jc w:val="both"/>
        <w:outlineLvl w:val="0"/>
        <w:rPr>
          <w:b/>
          <w:bCs/>
        </w:rPr>
      </w:pPr>
      <w:r>
        <w:rPr>
          <w:b/>
          <w:bCs/>
        </w:rPr>
        <w:t>Refund Policy:</w:t>
      </w:r>
    </w:p>
    <w:p w14:paraId="1F3281C1" w14:textId="398CC10B" w:rsidR="00E60FB9" w:rsidRDefault="00E60FB9" w:rsidP="00E60FB9">
      <w:pPr>
        <w:numPr>
          <w:ilvl w:val="2"/>
          <w:numId w:val="3"/>
        </w:numPr>
        <w:tabs>
          <w:tab w:val="left" w:pos="900"/>
          <w:tab w:val="left" w:pos="1440"/>
          <w:tab w:val="left" w:pos="1980"/>
          <w:tab w:val="num" w:pos="3060"/>
        </w:tabs>
        <w:spacing w:before="120"/>
        <w:ind w:left="1440"/>
        <w:jc w:val="both"/>
        <w:outlineLvl w:val="0"/>
      </w:pPr>
      <w:r>
        <w:rPr>
          <w:u w:val="single"/>
        </w:rPr>
        <w:t>Tuition payments and registration fees are non-refundable</w:t>
      </w:r>
      <w:r>
        <w:t xml:space="preserve">. If parents elect to withdraw their child(ren) from the school before the first day of class and registration fees have already been paid in full, then </w:t>
      </w:r>
      <w:r w:rsidR="00E349AC">
        <w:t>0</w:t>
      </w:r>
      <w:r>
        <w:t xml:space="preserve">% of the received registration fees will be </w:t>
      </w:r>
      <w:r w:rsidR="00E349AC">
        <w:t xml:space="preserve">refunded. If we </w:t>
      </w:r>
      <w:r w:rsidR="00AE0DF2">
        <w:t>cancel</w:t>
      </w:r>
      <w:r w:rsidR="00E349AC">
        <w:t xml:space="preserve"> the grade level registration fees will be 100% refunded.</w:t>
      </w:r>
    </w:p>
    <w:p w14:paraId="6FA89CCE" w14:textId="77777777" w:rsidR="00E60FB9" w:rsidRDefault="00E60FB9" w:rsidP="00E60FB9">
      <w:pPr>
        <w:numPr>
          <w:ilvl w:val="1"/>
          <w:numId w:val="3"/>
        </w:numPr>
        <w:tabs>
          <w:tab w:val="left" w:pos="900"/>
          <w:tab w:val="left" w:pos="1440"/>
          <w:tab w:val="left" w:pos="1980"/>
        </w:tabs>
        <w:spacing w:before="120"/>
        <w:ind w:left="900"/>
        <w:jc w:val="both"/>
        <w:outlineLvl w:val="0"/>
        <w:rPr>
          <w:b/>
          <w:bCs/>
          <w:i/>
          <w:iCs/>
          <w:u w:val="single"/>
        </w:rPr>
      </w:pPr>
      <w:r>
        <w:t>For students who wish to take end-of-year exams earlier than scheduled, a request must be submitted in writing to the school administration at least one month before taking the tests, and tests will be taken upon approval of the request.</w:t>
      </w:r>
    </w:p>
    <w:p w14:paraId="0708B76C" w14:textId="0B0905E3" w:rsidR="00E60FB9" w:rsidRPr="00462A17" w:rsidRDefault="00E60FB9" w:rsidP="002303C1">
      <w:pPr>
        <w:tabs>
          <w:tab w:val="left" w:pos="900"/>
          <w:tab w:val="left" w:pos="1440"/>
          <w:tab w:val="left" w:pos="1980"/>
        </w:tabs>
        <w:spacing w:before="120"/>
        <w:ind w:left="900"/>
        <w:jc w:val="both"/>
        <w:outlineLvl w:val="0"/>
        <w:rPr>
          <w:b/>
          <w:bCs/>
          <w:i/>
          <w:iCs/>
          <w:u w:val="single"/>
        </w:rPr>
      </w:pPr>
      <w:r w:rsidRPr="00462A17">
        <w:rPr>
          <w:b/>
          <w:bCs/>
        </w:rPr>
        <w:t>I understand that in signing th</w:t>
      </w:r>
      <w:r w:rsidR="008E6439" w:rsidRPr="00462A17">
        <w:rPr>
          <w:b/>
          <w:bCs/>
        </w:rPr>
        <w:t>is Enrollment Agreement for 20</w:t>
      </w:r>
      <w:r w:rsidR="003E1719" w:rsidRPr="00462A17">
        <w:rPr>
          <w:b/>
          <w:bCs/>
        </w:rPr>
        <w:t>2</w:t>
      </w:r>
      <w:r w:rsidR="002B52E9">
        <w:rPr>
          <w:b/>
          <w:bCs/>
        </w:rPr>
        <w:t>5</w:t>
      </w:r>
      <w:r w:rsidR="00990ADC" w:rsidRPr="00462A17">
        <w:rPr>
          <w:b/>
          <w:bCs/>
        </w:rPr>
        <w:t>-20</w:t>
      </w:r>
      <w:r w:rsidR="003E1719" w:rsidRPr="00462A17">
        <w:rPr>
          <w:b/>
          <w:bCs/>
        </w:rPr>
        <w:t>2</w:t>
      </w:r>
      <w:r w:rsidR="002B52E9">
        <w:rPr>
          <w:b/>
          <w:bCs/>
        </w:rPr>
        <w:t>6</w:t>
      </w:r>
      <w:r w:rsidR="00584906" w:rsidRPr="00462A17">
        <w:rPr>
          <w:b/>
          <w:bCs/>
        </w:rPr>
        <w:t xml:space="preserve"> </w:t>
      </w:r>
      <w:r w:rsidRPr="00462A17">
        <w:rPr>
          <w:b/>
          <w:bCs/>
        </w:rPr>
        <w:t>academic school</w:t>
      </w:r>
      <w:r w:rsidR="00584906" w:rsidRPr="00462A17">
        <w:rPr>
          <w:b/>
          <w:bCs/>
        </w:rPr>
        <w:t xml:space="preserve"> </w:t>
      </w:r>
      <w:r w:rsidRPr="00462A17">
        <w:rPr>
          <w:b/>
          <w:bCs/>
        </w:rPr>
        <w:t>year, I accept the rules and regulations of Islamic Faith Academy as well as the payment schedule set forth herein.</w:t>
      </w:r>
    </w:p>
    <w:p w14:paraId="3B8C87A5" w14:textId="4F2035CC" w:rsidR="00E60FB9" w:rsidRPr="00462A17" w:rsidRDefault="00E60FB9" w:rsidP="00462A17">
      <w:pPr>
        <w:spacing w:before="120"/>
        <w:ind w:left="270" w:right="270"/>
        <w:outlineLvl w:val="0"/>
        <w:rPr>
          <w:b/>
          <w:bCs/>
        </w:rPr>
      </w:pPr>
      <w:r w:rsidRPr="00462A17">
        <w:rPr>
          <w:b/>
          <w:bCs/>
        </w:rPr>
        <w:tab/>
        <w:t xml:space="preserve">   I have read and understand the terms of this agreement.</w:t>
      </w:r>
    </w:p>
    <w:p w14:paraId="5DD67CDD" w14:textId="088106D3" w:rsidR="00462A17" w:rsidRDefault="00462A17" w:rsidP="00E60FB9">
      <w:pPr>
        <w:ind w:left="270" w:right="270"/>
        <w:outlineLvl w:val="0"/>
      </w:pPr>
    </w:p>
    <w:p w14:paraId="58EF8CA4" w14:textId="77777777" w:rsidR="00462A17" w:rsidRDefault="00462A17" w:rsidP="00E60FB9">
      <w:pPr>
        <w:ind w:left="270" w:right="270"/>
        <w:outlineLvl w:val="0"/>
      </w:pPr>
    </w:p>
    <w:p w14:paraId="193C92A5" w14:textId="21BCAA1A" w:rsidR="00E60FB9" w:rsidRDefault="00E60FB9" w:rsidP="00E60FB9">
      <w:pPr>
        <w:ind w:left="270" w:right="270"/>
        <w:outlineLvl w:val="0"/>
      </w:pPr>
      <w:r>
        <w:t xml:space="preserve">_______________________________________                     </w:t>
      </w:r>
      <w:r>
        <w:rPr>
          <w:u w:val="single"/>
        </w:rPr>
        <w:t>Parent      /      Legal Guardian</w:t>
      </w:r>
      <w:r>
        <w:t xml:space="preserve"> </w:t>
      </w:r>
      <w:r>
        <w:tab/>
      </w:r>
      <w:r>
        <w:tab/>
      </w:r>
    </w:p>
    <w:p w14:paraId="43D28547" w14:textId="187C2C56" w:rsidR="00E60FB9" w:rsidRDefault="00E60FB9" w:rsidP="00E60FB9">
      <w:pPr>
        <w:ind w:left="270" w:right="270"/>
        <w:outlineLvl w:val="0"/>
        <w:rPr>
          <w:b/>
          <w:bCs/>
        </w:rPr>
      </w:pPr>
      <w:r>
        <w:t xml:space="preserve"> </w:t>
      </w:r>
      <w:r>
        <w:rPr>
          <w:b/>
          <w:bCs/>
          <w:sz w:val="20"/>
          <w:szCs w:val="20"/>
        </w:rPr>
        <w:t>Name (</w:t>
      </w:r>
      <w:proofErr w:type="gramStart"/>
      <w:r w:rsidR="00E61E90">
        <w:rPr>
          <w:b/>
          <w:bCs/>
          <w:sz w:val="20"/>
          <w:szCs w:val="20"/>
        </w:rPr>
        <w:t>Print)</w:t>
      </w:r>
      <w:r w:rsidR="00E61E90">
        <w:rPr>
          <w:b/>
          <w:bCs/>
        </w:rPr>
        <w:t xml:space="preserve">  </w:t>
      </w:r>
      <w:r>
        <w:rPr>
          <w:b/>
          <w:bCs/>
        </w:rPr>
        <w:t xml:space="preserve"> </w:t>
      </w:r>
      <w:proofErr w:type="gramEnd"/>
      <w:r>
        <w:rPr>
          <w:b/>
          <w:bCs/>
        </w:rPr>
        <w:t xml:space="preserve">                                                                    </w:t>
      </w:r>
      <w:r>
        <w:rPr>
          <w:b/>
          <w:bCs/>
          <w:sz w:val="20"/>
          <w:szCs w:val="20"/>
        </w:rPr>
        <w:t>Relationship to student/s (please circle one)</w:t>
      </w:r>
    </w:p>
    <w:p w14:paraId="58F5D4A8" w14:textId="77777777" w:rsidR="00E60FB9" w:rsidRDefault="00E60FB9" w:rsidP="00E60FB9">
      <w:pPr>
        <w:ind w:left="270" w:right="270"/>
        <w:outlineLvl w:val="0"/>
      </w:pPr>
    </w:p>
    <w:p w14:paraId="69EC1E59" w14:textId="77777777" w:rsidR="00E60FB9" w:rsidRDefault="00E60FB9" w:rsidP="00E60FB9">
      <w:pPr>
        <w:pStyle w:val="BlockText"/>
        <w:jc w:val="left"/>
        <w:rPr>
          <w:lang w:bidi="ar-LB"/>
        </w:rPr>
      </w:pPr>
      <w:r>
        <w:t xml:space="preserve">_______________________________________                     _______________________                                                                                        </w:t>
      </w:r>
      <w:r>
        <w:rPr>
          <w:b/>
          <w:bCs/>
          <w:sz w:val="20"/>
          <w:szCs w:val="20"/>
        </w:rPr>
        <w:t>Signature                                                                                                      Date</w:t>
      </w:r>
    </w:p>
    <w:p w14:paraId="22553D10" w14:textId="77777777" w:rsidR="008F2871" w:rsidRDefault="008F2871" w:rsidP="00E60FB9">
      <w:pPr>
        <w:jc w:val="center"/>
      </w:pPr>
    </w:p>
    <w:sectPr w:rsidR="008F2871" w:rsidSect="0058776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32900" w14:textId="77777777" w:rsidR="006E409D" w:rsidRDefault="006E409D" w:rsidP="00E60FB9">
      <w:r>
        <w:separator/>
      </w:r>
    </w:p>
  </w:endnote>
  <w:endnote w:type="continuationSeparator" w:id="0">
    <w:p w14:paraId="505C1E43" w14:textId="77777777" w:rsidR="006E409D" w:rsidRDefault="006E409D" w:rsidP="00E6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Kunstler Script">
    <w:panose1 w:val="030304020206070D0D06"/>
    <w:charset w:val="00"/>
    <w:family w:val="script"/>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61ED1" w14:textId="77777777" w:rsidR="006E409D" w:rsidRDefault="006E409D" w:rsidP="00E60FB9">
      <w:r>
        <w:separator/>
      </w:r>
    </w:p>
  </w:footnote>
  <w:footnote w:type="continuationSeparator" w:id="0">
    <w:p w14:paraId="4EBE0DFC" w14:textId="77777777" w:rsidR="006E409D" w:rsidRDefault="006E409D" w:rsidP="00E60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4514C"/>
    <w:multiLevelType w:val="hybridMultilevel"/>
    <w:tmpl w:val="5E763756"/>
    <w:lvl w:ilvl="0" w:tplc="364A3CBA">
      <w:start w:val="1"/>
      <w:numFmt w:val="decimal"/>
      <w:lvlText w:val="%1."/>
      <w:lvlJc w:val="left"/>
      <w:pPr>
        <w:tabs>
          <w:tab w:val="num" w:pos="1080"/>
        </w:tabs>
        <w:ind w:left="1080" w:hanging="360"/>
      </w:pPr>
      <w:rPr>
        <w:rFonts w:hint="default"/>
      </w:rPr>
    </w:lvl>
    <w:lvl w:ilvl="1" w:tplc="40FE9DDA">
      <w:start w:val="1"/>
      <w:numFmt w:val="lowerLetter"/>
      <w:lvlText w:val="%2)"/>
      <w:lvlJc w:val="left"/>
      <w:pPr>
        <w:tabs>
          <w:tab w:val="num" w:pos="1800"/>
        </w:tabs>
        <w:ind w:left="1800" w:hanging="360"/>
      </w:pPr>
      <w:rPr>
        <w:rFonts w:hint="default"/>
        <w:i w:val="0"/>
        <w:iCs w:val="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93C78CF"/>
    <w:multiLevelType w:val="hybridMultilevel"/>
    <w:tmpl w:val="DC6CDF54"/>
    <w:lvl w:ilvl="0" w:tplc="0409000F">
      <w:start w:val="1"/>
      <w:numFmt w:val="decimal"/>
      <w:lvlText w:val="%1."/>
      <w:lvlJc w:val="left"/>
      <w:pPr>
        <w:tabs>
          <w:tab w:val="num" w:pos="780"/>
        </w:tabs>
        <w:ind w:left="780" w:hanging="360"/>
      </w:pPr>
    </w:lvl>
    <w:lvl w:ilvl="1" w:tplc="21F2BDB4">
      <w:start w:val="1"/>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15:restartNumberingAfterBreak="0">
    <w:nsid w:val="663B2C2B"/>
    <w:multiLevelType w:val="hybridMultilevel"/>
    <w:tmpl w:val="0FF0A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3B5F5E"/>
    <w:multiLevelType w:val="hybridMultilevel"/>
    <w:tmpl w:val="42344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972036">
    <w:abstractNumId w:val="2"/>
  </w:num>
  <w:num w:numId="2" w16cid:durableId="1645307052">
    <w:abstractNumId w:val="3"/>
  </w:num>
  <w:num w:numId="3" w16cid:durableId="296379341">
    <w:abstractNumId w:val="0"/>
  </w:num>
  <w:num w:numId="4" w16cid:durableId="1826043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436"/>
    <w:rsid w:val="00007436"/>
    <w:rsid w:val="000148B3"/>
    <w:rsid w:val="00016423"/>
    <w:rsid w:val="000321E9"/>
    <w:rsid w:val="000329A3"/>
    <w:rsid w:val="0004140A"/>
    <w:rsid w:val="00051AB5"/>
    <w:rsid w:val="00051EB2"/>
    <w:rsid w:val="00073EAF"/>
    <w:rsid w:val="00075513"/>
    <w:rsid w:val="000A0517"/>
    <w:rsid w:val="000A5915"/>
    <w:rsid w:val="000B3194"/>
    <w:rsid w:val="000E55F1"/>
    <w:rsid w:val="000F4E5A"/>
    <w:rsid w:val="000F4E74"/>
    <w:rsid w:val="000F55A1"/>
    <w:rsid w:val="000F6AE4"/>
    <w:rsid w:val="00142F36"/>
    <w:rsid w:val="00147153"/>
    <w:rsid w:val="00170DA0"/>
    <w:rsid w:val="001769B4"/>
    <w:rsid w:val="001A2741"/>
    <w:rsid w:val="001B2A3B"/>
    <w:rsid w:val="001B4C27"/>
    <w:rsid w:val="001B691E"/>
    <w:rsid w:val="001C18F9"/>
    <w:rsid w:val="001C6D6F"/>
    <w:rsid w:val="001D4F62"/>
    <w:rsid w:val="001D7B3C"/>
    <w:rsid w:val="001E2451"/>
    <w:rsid w:val="001F5F64"/>
    <w:rsid w:val="00205399"/>
    <w:rsid w:val="002067A2"/>
    <w:rsid w:val="002225E6"/>
    <w:rsid w:val="002303C1"/>
    <w:rsid w:val="002406F1"/>
    <w:rsid w:val="00246F8A"/>
    <w:rsid w:val="00251103"/>
    <w:rsid w:val="002745CD"/>
    <w:rsid w:val="00282FCF"/>
    <w:rsid w:val="002959D7"/>
    <w:rsid w:val="002A0344"/>
    <w:rsid w:val="002B52E9"/>
    <w:rsid w:val="002B77BC"/>
    <w:rsid w:val="002F1C85"/>
    <w:rsid w:val="00300AEB"/>
    <w:rsid w:val="00301F23"/>
    <w:rsid w:val="00312982"/>
    <w:rsid w:val="003337C4"/>
    <w:rsid w:val="003572F8"/>
    <w:rsid w:val="003632A0"/>
    <w:rsid w:val="00372ADD"/>
    <w:rsid w:val="00390ADD"/>
    <w:rsid w:val="003E1719"/>
    <w:rsid w:val="0040191F"/>
    <w:rsid w:val="004178AE"/>
    <w:rsid w:val="00447B01"/>
    <w:rsid w:val="00452F8D"/>
    <w:rsid w:val="00453801"/>
    <w:rsid w:val="004544F8"/>
    <w:rsid w:val="00462A17"/>
    <w:rsid w:val="00466C8B"/>
    <w:rsid w:val="004921C4"/>
    <w:rsid w:val="00497212"/>
    <w:rsid w:val="004972E0"/>
    <w:rsid w:val="004A0C8E"/>
    <w:rsid w:val="004D7D01"/>
    <w:rsid w:val="004E43E6"/>
    <w:rsid w:val="00503965"/>
    <w:rsid w:val="005260AA"/>
    <w:rsid w:val="00531021"/>
    <w:rsid w:val="005527B9"/>
    <w:rsid w:val="00552CE6"/>
    <w:rsid w:val="005576B4"/>
    <w:rsid w:val="00584906"/>
    <w:rsid w:val="00587768"/>
    <w:rsid w:val="005C465F"/>
    <w:rsid w:val="005D1A4A"/>
    <w:rsid w:val="005E51DE"/>
    <w:rsid w:val="0060339F"/>
    <w:rsid w:val="00610573"/>
    <w:rsid w:val="006173FF"/>
    <w:rsid w:val="00657077"/>
    <w:rsid w:val="006624A2"/>
    <w:rsid w:val="006D3384"/>
    <w:rsid w:val="006E29EE"/>
    <w:rsid w:val="006E323D"/>
    <w:rsid w:val="006E409D"/>
    <w:rsid w:val="006E5E41"/>
    <w:rsid w:val="00707964"/>
    <w:rsid w:val="00710157"/>
    <w:rsid w:val="007322A5"/>
    <w:rsid w:val="0076464B"/>
    <w:rsid w:val="007718E5"/>
    <w:rsid w:val="007742AA"/>
    <w:rsid w:val="00784D60"/>
    <w:rsid w:val="007C176D"/>
    <w:rsid w:val="007C184E"/>
    <w:rsid w:val="007C41AF"/>
    <w:rsid w:val="00816B66"/>
    <w:rsid w:val="0082046F"/>
    <w:rsid w:val="0085038C"/>
    <w:rsid w:val="00866C4B"/>
    <w:rsid w:val="00870B6A"/>
    <w:rsid w:val="00882E4D"/>
    <w:rsid w:val="00886B67"/>
    <w:rsid w:val="00894979"/>
    <w:rsid w:val="008A13E0"/>
    <w:rsid w:val="008C0506"/>
    <w:rsid w:val="008E446E"/>
    <w:rsid w:val="008E6439"/>
    <w:rsid w:val="008F2871"/>
    <w:rsid w:val="00945877"/>
    <w:rsid w:val="009673DB"/>
    <w:rsid w:val="00975282"/>
    <w:rsid w:val="00977713"/>
    <w:rsid w:val="00981598"/>
    <w:rsid w:val="00985B9C"/>
    <w:rsid w:val="009909CD"/>
    <w:rsid w:val="00990ADC"/>
    <w:rsid w:val="0099103C"/>
    <w:rsid w:val="00995EEE"/>
    <w:rsid w:val="009F427C"/>
    <w:rsid w:val="009F714D"/>
    <w:rsid w:val="00A00344"/>
    <w:rsid w:val="00A03A23"/>
    <w:rsid w:val="00A3722F"/>
    <w:rsid w:val="00A44FDD"/>
    <w:rsid w:val="00A644C2"/>
    <w:rsid w:val="00A84AD7"/>
    <w:rsid w:val="00AA2E4D"/>
    <w:rsid w:val="00AC03A1"/>
    <w:rsid w:val="00AC1B36"/>
    <w:rsid w:val="00AC2161"/>
    <w:rsid w:val="00AC514A"/>
    <w:rsid w:val="00AD40F1"/>
    <w:rsid w:val="00AE0DF2"/>
    <w:rsid w:val="00AE1D64"/>
    <w:rsid w:val="00AF40CA"/>
    <w:rsid w:val="00B12107"/>
    <w:rsid w:val="00B17037"/>
    <w:rsid w:val="00B525C2"/>
    <w:rsid w:val="00B62E0B"/>
    <w:rsid w:val="00B640E5"/>
    <w:rsid w:val="00B74AD4"/>
    <w:rsid w:val="00B96498"/>
    <w:rsid w:val="00B97E67"/>
    <w:rsid w:val="00BA32DB"/>
    <w:rsid w:val="00BB621E"/>
    <w:rsid w:val="00BD6478"/>
    <w:rsid w:val="00BE4D4A"/>
    <w:rsid w:val="00BE6293"/>
    <w:rsid w:val="00BE6836"/>
    <w:rsid w:val="00C03178"/>
    <w:rsid w:val="00C14999"/>
    <w:rsid w:val="00C203BB"/>
    <w:rsid w:val="00C2184F"/>
    <w:rsid w:val="00C21E27"/>
    <w:rsid w:val="00C52E35"/>
    <w:rsid w:val="00C8313D"/>
    <w:rsid w:val="00C87366"/>
    <w:rsid w:val="00CA05EF"/>
    <w:rsid w:val="00CA0990"/>
    <w:rsid w:val="00CB24E2"/>
    <w:rsid w:val="00CC39F4"/>
    <w:rsid w:val="00CD1252"/>
    <w:rsid w:val="00CF0F2E"/>
    <w:rsid w:val="00CF71CD"/>
    <w:rsid w:val="00D07448"/>
    <w:rsid w:val="00D07E2F"/>
    <w:rsid w:val="00D234FD"/>
    <w:rsid w:val="00D3580D"/>
    <w:rsid w:val="00D4689F"/>
    <w:rsid w:val="00D519A9"/>
    <w:rsid w:val="00D6243D"/>
    <w:rsid w:val="00D638D8"/>
    <w:rsid w:val="00D6454A"/>
    <w:rsid w:val="00DA3D07"/>
    <w:rsid w:val="00DB25B3"/>
    <w:rsid w:val="00DC0902"/>
    <w:rsid w:val="00E349AC"/>
    <w:rsid w:val="00E5109C"/>
    <w:rsid w:val="00E519D0"/>
    <w:rsid w:val="00E55C32"/>
    <w:rsid w:val="00E60FB9"/>
    <w:rsid w:val="00E61E90"/>
    <w:rsid w:val="00E840D2"/>
    <w:rsid w:val="00E93353"/>
    <w:rsid w:val="00E968E1"/>
    <w:rsid w:val="00EC6114"/>
    <w:rsid w:val="00EF05E4"/>
    <w:rsid w:val="00EF3A52"/>
    <w:rsid w:val="00EF3DD9"/>
    <w:rsid w:val="00F106EA"/>
    <w:rsid w:val="00F13244"/>
    <w:rsid w:val="00F33D12"/>
    <w:rsid w:val="00F35655"/>
    <w:rsid w:val="00F42F9A"/>
    <w:rsid w:val="00F449F6"/>
    <w:rsid w:val="00F5151B"/>
    <w:rsid w:val="00F52E9A"/>
    <w:rsid w:val="00F61D5A"/>
    <w:rsid w:val="00F73041"/>
    <w:rsid w:val="00F7752A"/>
    <w:rsid w:val="00FB3513"/>
    <w:rsid w:val="00FB4C1F"/>
    <w:rsid w:val="00FD3E3E"/>
    <w:rsid w:val="00FD40F1"/>
    <w:rsid w:val="00FE08A0"/>
    <w:rsid w:val="00FE6C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C5601"/>
  <w15:docId w15:val="{BBDA46C1-9F61-4E99-8E0D-9E440CF2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436"/>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E60FB9"/>
    <w:pPr>
      <w:keepNext/>
      <w:ind w:firstLine="720"/>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07436"/>
    <w:rPr>
      <w:strike w:val="0"/>
      <w:dstrike w:val="0"/>
      <w:color w:val="3D30EF"/>
      <w:u w:val="none"/>
      <w:effect w:val="none"/>
    </w:rPr>
  </w:style>
  <w:style w:type="paragraph" w:styleId="Footer">
    <w:name w:val="footer"/>
    <w:basedOn w:val="Normal"/>
    <w:link w:val="FooterChar"/>
    <w:rsid w:val="00007436"/>
    <w:pPr>
      <w:tabs>
        <w:tab w:val="center" w:pos="4153"/>
        <w:tab w:val="right" w:pos="8306"/>
      </w:tabs>
    </w:pPr>
  </w:style>
  <w:style w:type="character" w:customStyle="1" w:styleId="FooterChar">
    <w:name w:val="Footer Char"/>
    <w:basedOn w:val="DefaultParagraphFont"/>
    <w:link w:val="Footer"/>
    <w:rsid w:val="0000743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07436"/>
    <w:rPr>
      <w:rFonts w:ascii="Tahoma" w:hAnsi="Tahoma" w:cs="Tahoma"/>
      <w:sz w:val="16"/>
      <w:szCs w:val="16"/>
    </w:rPr>
  </w:style>
  <w:style w:type="character" w:customStyle="1" w:styleId="BalloonTextChar">
    <w:name w:val="Balloon Text Char"/>
    <w:basedOn w:val="DefaultParagraphFont"/>
    <w:link w:val="BalloonText"/>
    <w:uiPriority w:val="99"/>
    <w:semiHidden/>
    <w:rsid w:val="00007436"/>
    <w:rPr>
      <w:rFonts w:ascii="Tahoma" w:eastAsia="Times New Roman" w:hAnsi="Tahoma" w:cs="Tahoma"/>
      <w:sz w:val="16"/>
      <w:szCs w:val="16"/>
    </w:rPr>
  </w:style>
  <w:style w:type="table" w:styleId="TableGrid">
    <w:name w:val="Table Grid"/>
    <w:basedOn w:val="TableNormal"/>
    <w:uiPriority w:val="59"/>
    <w:rsid w:val="005D1A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F40CA"/>
    <w:pPr>
      <w:ind w:left="720"/>
      <w:contextualSpacing/>
    </w:pPr>
  </w:style>
  <w:style w:type="character" w:customStyle="1" w:styleId="Heading5Char">
    <w:name w:val="Heading 5 Char"/>
    <w:basedOn w:val="DefaultParagraphFont"/>
    <w:link w:val="Heading5"/>
    <w:rsid w:val="00E60FB9"/>
    <w:rPr>
      <w:rFonts w:ascii="Times New Roman" w:eastAsia="Times New Roman" w:hAnsi="Times New Roman" w:cs="Times New Roman"/>
      <w:b/>
      <w:bCs/>
      <w:sz w:val="24"/>
      <w:szCs w:val="24"/>
    </w:rPr>
  </w:style>
  <w:style w:type="paragraph" w:styleId="BlockText">
    <w:name w:val="Block Text"/>
    <w:basedOn w:val="Normal"/>
    <w:rsid w:val="00E60FB9"/>
    <w:pPr>
      <w:tabs>
        <w:tab w:val="left" w:pos="187"/>
      </w:tabs>
      <w:ind w:left="270" w:right="270"/>
      <w:jc w:val="center"/>
      <w:outlineLvl w:val="0"/>
    </w:pPr>
  </w:style>
  <w:style w:type="paragraph" w:styleId="Header">
    <w:name w:val="header"/>
    <w:basedOn w:val="Normal"/>
    <w:link w:val="HeaderChar"/>
    <w:uiPriority w:val="99"/>
    <w:semiHidden/>
    <w:unhideWhenUsed/>
    <w:rsid w:val="00E60FB9"/>
    <w:pPr>
      <w:tabs>
        <w:tab w:val="center" w:pos="4680"/>
        <w:tab w:val="right" w:pos="9360"/>
      </w:tabs>
    </w:pPr>
  </w:style>
  <w:style w:type="character" w:customStyle="1" w:styleId="HeaderChar">
    <w:name w:val="Header Char"/>
    <w:basedOn w:val="DefaultParagraphFont"/>
    <w:link w:val="Header"/>
    <w:uiPriority w:val="99"/>
    <w:semiHidden/>
    <w:rsid w:val="00E60FB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405ED-7D13-41A3-9E0E-709405328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7662</TotalTime>
  <Pages>3</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 Office</dc:creator>
  <cp:lastModifiedBy>Raghda Aburayan</cp:lastModifiedBy>
  <cp:revision>59</cp:revision>
  <cp:lastPrinted>2025-03-26T16:12:00Z</cp:lastPrinted>
  <dcterms:created xsi:type="dcterms:W3CDTF">2022-01-14T15:20:00Z</dcterms:created>
  <dcterms:modified xsi:type="dcterms:W3CDTF">2025-04-08T20:25:00Z</dcterms:modified>
</cp:coreProperties>
</file>